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04799" w14:textId="2F003971" w:rsidR="00B61720" w:rsidRPr="00801C27" w:rsidRDefault="000F7CC8" w:rsidP="00B61720">
      <w:pPr>
        <w:pStyle w:val="Kop1zondernummerOLCO"/>
      </w:pPr>
      <w:r>
        <w:t xml:space="preserve">Bijlage </w:t>
      </w:r>
      <w:r w:rsidR="009A0A7C">
        <w:t>8</w:t>
      </w:r>
      <w:r>
        <w:t xml:space="preserve"> </w:t>
      </w:r>
      <w:r w:rsidR="00B61720" w:rsidRPr="00801C27">
        <w:t xml:space="preserve">Opgave Referentieproject kerncompetenties </w:t>
      </w:r>
      <w:r w:rsidR="00B61720" w:rsidRPr="00801C27">
        <w:br/>
      </w:r>
      <w:r w:rsidR="00B61720">
        <w:rPr>
          <w:sz w:val="24"/>
          <w:szCs w:val="24"/>
        </w:rPr>
        <w:t>(</w:t>
      </w:r>
      <w:r w:rsidR="00B61720" w:rsidRPr="00407E50">
        <w:rPr>
          <w:sz w:val="24"/>
          <w:szCs w:val="24"/>
        </w:rPr>
        <w:t>zoals opgenomen in</w:t>
      </w:r>
      <w:r w:rsidR="00B61720">
        <w:rPr>
          <w:sz w:val="24"/>
          <w:szCs w:val="24"/>
        </w:rPr>
        <w:t xml:space="preserve"> </w:t>
      </w:r>
      <w:r w:rsidR="009A0A7C">
        <w:rPr>
          <w:sz w:val="24"/>
          <w:szCs w:val="24"/>
        </w:rPr>
        <w:t>de gunningsleidraad</w:t>
      </w:r>
      <w:r w:rsidR="00B61720">
        <w:rPr>
          <w:sz w:val="24"/>
          <w:szCs w:val="24"/>
        </w:rPr>
        <w:t xml:space="preserve">, hoofdstuk </w:t>
      </w:r>
      <w:r w:rsidR="009A0A7C">
        <w:rPr>
          <w:sz w:val="24"/>
          <w:szCs w:val="24"/>
        </w:rPr>
        <w:t>6</w:t>
      </w:r>
      <w:r w:rsidR="00B61720">
        <w:rPr>
          <w:sz w:val="24"/>
          <w:szCs w:val="24"/>
        </w:rPr>
        <w:t xml:space="preserve">) </w:t>
      </w:r>
    </w:p>
    <w:p w14:paraId="10E44A14" w14:textId="168AE3C8" w:rsidR="00B61720" w:rsidRPr="00407E50" w:rsidRDefault="00B61720" w:rsidP="00B61720">
      <w:pPr>
        <w:rPr>
          <w:rFonts w:ascii="Arial" w:hAnsi="Arial" w:cs="Arial"/>
          <w:b/>
          <w:sz w:val="24"/>
          <w:szCs w:val="24"/>
        </w:rPr>
      </w:pPr>
      <w:r w:rsidRPr="00407E50">
        <w:rPr>
          <w:rFonts w:ascii="Arial" w:hAnsi="Arial" w:cs="Arial"/>
          <w:b/>
          <w:sz w:val="24"/>
          <w:szCs w:val="24"/>
        </w:rPr>
        <w:t xml:space="preserve">Verklaring ten behoeve van de </w:t>
      </w:r>
      <w:r w:rsidR="009A0A7C">
        <w:rPr>
          <w:rFonts w:ascii="Arial" w:hAnsi="Arial" w:cs="Arial"/>
          <w:b/>
          <w:sz w:val="24"/>
          <w:szCs w:val="24"/>
        </w:rPr>
        <w:t xml:space="preserve">Europese </w:t>
      </w:r>
      <w:r w:rsidRPr="00407E50">
        <w:rPr>
          <w:rFonts w:ascii="Arial" w:hAnsi="Arial" w:cs="Arial"/>
          <w:b/>
          <w:sz w:val="24"/>
          <w:szCs w:val="24"/>
        </w:rPr>
        <w:t>openbare Aanbestedingsprocedure</w:t>
      </w:r>
    </w:p>
    <w:p w14:paraId="20FA9006" w14:textId="069D7ADC" w:rsidR="00B61720" w:rsidRPr="00407E50" w:rsidRDefault="009A0A7C" w:rsidP="00B61720">
      <w:pPr>
        <w:pStyle w:val="Kop2zondernummerOLCO"/>
      </w:pPr>
      <w:r>
        <w:t>Waterbehandeling</w:t>
      </w:r>
      <w:r w:rsidR="00B61720" w:rsidRPr="00407E50">
        <w:t xml:space="preserve"> </w:t>
      </w:r>
      <w:r w:rsidR="00B61720">
        <w:t>Nie</w:t>
      </w:r>
      <w:r w:rsidR="00BB2113">
        <w:t>u</w:t>
      </w:r>
      <w:r w:rsidR="00B61720">
        <w:t xml:space="preserve">wbouw </w:t>
      </w:r>
      <w:r>
        <w:t>zwem</w:t>
      </w:r>
      <w:r w:rsidR="00B61720">
        <w:t xml:space="preserve">complex </w:t>
      </w:r>
      <w:r>
        <w:t>de Welle</w:t>
      </w:r>
      <w:r w:rsidR="00B61720">
        <w:t xml:space="preserve"> </w:t>
      </w:r>
      <w:r>
        <w:t>in Drachten</w:t>
      </w:r>
      <w:r w:rsidR="00B61720">
        <w:t xml:space="preserve"> </w:t>
      </w:r>
    </w:p>
    <w:p w14:paraId="4773F6D8" w14:textId="3A52ED81" w:rsidR="00B61720" w:rsidRPr="00B61720" w:rsidRDefault="00B61720" w:rsidP="00B61720">
      <w:pPr>
        <w:rPr>
          <w:rFonts w:ascii="Arial" w:hAnsi="Arial" w:cs="Arial"/>
          <w:color w:val="000000"/>
          <w:sz w:val="24"/>
          <w:szCs w:val="24"/>
        </w:rPr>
      </w:pPr>
      <w:r w:rsidRPr="00407E50">
        <w:rPr>
          <w:rFonts w:ascii="Arial" w:hAnsi="Arial" w:cs="Arial"/>
          <w:color w:val="000000"/>
          <w:sz w:val="24"/>
          <w:szCs w:val="24"/>
        </w:rPr>
        <w:t>ten behoeve van Gemeente</w:t>
      </w:r>
      <w:r w:rsidRPr="00407E50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9A0A7C">
        <w:rPr>
          <w:rFonts w:ascii="Arial" w:hAnsi="Arial" w:cs="Arial"/>
          <w:color w:val="000000"/>
          <w:sz w:val="24"/>
          <w:szCs w:val="24"/>
        </w:rPr>
        <w:t>Smallingerland</w:t>
      </w:r>
      <w:r w:rsidRPr="00B61720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46D18CF1" w14:textId="77777777" w:rsidR="00B61720" w:rsidRDefault="00B61720" w:rsidP="00B61720">
      <w:pPr>
        <w:rPr>
          <w:rFonts w:ascii="Arial" w:hAnsi="Arial" w:cs="Arial"/>
          <w:szCs w:val="18"/>
        </w:rPr>
      </w:pPr>
    </w:p>
    <w:p w14:paraId="7018D689" w14:textId="77777777" w:rsidR="00B61720" w:rsidRDefault="00B61720" w:rsidP="00B61720">
      <w:pPr>
        <w:rPr>
          <w:rFonts w:ascii="Arial" w:hAnsi="Arial" w:cs="Arial"/>
          <w:szCs w:val="18"/>
        </w:rPr>
      </w:pPr>
    </w:p>
    <w:p w14:paraId="03EB2F93" w14:textId="0749A92C" w:rsidR="00B61720" w:rsidRPr="0010408C" w:rsidRDefault="00BA5851" w:rsidP="00B61720">
      <w:pPr>
        <w:rPr>
          <w:rFonts w:ascii="Arial" w:hAnsi="Arial" w:cs="Arial"/>
          <w:szCs w:val="18"/>
          <w:u w:val="single"/>
        </w:rPr>
      </w:pPr>
      <w:r>
        <w:rPr>
          <w:rFonts w:ascii="Arial" w:hAnsi="Arial" w:cs="Arial"/>
          <w:szCs w:val="18"/>
          <w:u w:val="single"/>
        </w:rPr>
        <w:t>Voor de</w:t>
      </w:r>
      <w:r w:rsidR="00B61720" w:rsidRPr="0010408C">
        <w:rPr>
          <w:rFonts w:ascii="Arial" w:hAnsi="Arial" w:cs="Arial"/>
          <w:szCs w:val="18"/>
          <w:u w:val="single"/>
        </w:rPr>
        <w:t xml:space="preserve"> kerncompetentie dient u </w:t>
      </w:r>
      <w:r>
        <w:rPr>
          <w:rFonts w:ascii="Arial" w:hAnsi="Arial" w:cs="Arial"/>
          <w:szCs w:val="18"/>
          <w:u w:val="single"/>
        </w:rPr>
        <w:t>het</w:t>
      </w:r>
      <w:r w:rsidR="00B61720" w:rsidRPr="0010408C">
        <w:rPr>
          <w:rFonts w:ascii="Arial" w:hAnsi="Arial" w:cs="Arial"/>
          <w:szCs w:val="18"/>
          <w:u w:val="single"/>
        </w:rPr>
        <w:t xml:space="preserve"> formulier in te vullen.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02"/>
      </w:tblGrid>
      <w:tr w:rsidR="00B61720" w14:paraId="368974FD" w14:textId="77777777" w:rsidTr="003119AB">
        <w:tc>
          <w:tcPr>
            <w:tcW w:w="3402" w:type="dxa"/>
            <w:hideMark/>
          </w:tcPr>
          <w:p w14:paraId="708CB9CB" w14:textId="77777777" w:rsidR="00B61720" w:rsidRDefault="00B61720" w:rsidP="003119AB">
            <w:pPr>
              <w:rPr>
                <w:rFonts w:ascii="Arial" w:hAnsi="Arial" w:cs="Arial"/>
                <w:szCs w:val="18"/>
              </w:rPr>
            </w:pPr>
          </w:p>
          <w:p w14:paraId="61C0A511" w14:textId="77777777" w:rsidR="00B61720" w:rsidRDefault="00B61720" w:rsidP="00B61720">
            <w:pPr>
              <w:ind w:left="-111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Naam  </w:t>
            </w:r>
            <w:r>
              <w:rPr>
                <w:rFonts w:ascii="Arial" w:hAnsi="Arial" w:cs="Arial"/>
                <w:szCs w:val="18"/>
              </w:rPr>
              <w:fldChar w:fldCharType="begin"/>
            </w:r>
            <w:r>
              <w:rPr>
                <w:rFonts w:ascii="Arial" w:hAnsi="Arial" w:cs="Arial"/>
                <w:szCs w:val="18"/>
              </w:rPr>
              <w:instrText xml:space="preserve"> DOCPROPERTY  "gegadigde / inschrijver"  \* MERGEFORMAT </w:instrText>
            </w:r>
            <w:r>
              <w:rPr>
                <w:rFonts w:ascii="Arial" w:hAnsi="Arial" w:cs="Arial"/>
                <w:szCs w:val="18"/>
              </w:rPr>
              <w:fldChar w:fldCharType="separate"/>
            </w:r>
            <w:r>
              <w:rPr>
                <w:rFonts w:ascii="Arial" w:hAnsi="Arial" w:cs="Arial"/>
                <w:szCs w:val="18"/>
              </w:rPr>
              <w:t>&lt;gegadigde&gt;</w:t>
            </w:r>
            <w:r>
              <w:rPr>
                <w:rFonts w:ascii="Arial" w:hAnsi="Arial" w:cs="Arial"/>
                <w:szCs w:val="18"/>
              </w:rPr>
              <w:fldChar w:fldCharType="end"/>
            </w:r>
            <w:r w:rsidR="00BB2113">
              <w:rPr>
                <w:rFonts w:ascii="Arial" w:hAnsi="Arial" w:cs="Arial"/>
                <w:szCs w:val="18"/>
              </w:rPr>
              <w:t>:</w:t>
            </w:r>
          </w:p>
        </w:tc>
      </w:tr>
      <w:tr w:rsidR="00B61720" w14:paraId="5AE94747" w14:textId="77777777" w:rsidTr="003119AB">
        <w:tc>
          <w:tcPr>
            <w:tcW w:w="3402" w:type="dxa"/>
          </w:tcPr>
          <w:p w14:paraId="5259D265" w14:textId="77777777" w:rsidR="00B61720" w:rsidRDefault="00B61720" w:rsidP="003119AB">
            <w:pPr>
              <w:rPr>
                <w:rFonts w:ascii="Arial" w:hAnsi="Arial" w:cs="Arial"/>
                <w:szCs w:val="18"/>
              </w:rPr>
            </w:pPr>
          </w:p>
        </w:tc>
      </w:tr>
    </w:tbl>
    <w:p w14:paraId="42605FC9" w14:textId="77777777" w:rsidR="00B61720" w:rsidRDefault="00B61720" w:rsidP="00B61720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 xml:space="preserve">Beschrijving kerncompetentie: </w:t>
      </w:r>
    </w:p>
    <w:p w14:paraId="06477891" w14:textId="77777777" w:rsidR="00B61720" w:rsidRDefault="00B61720" w:rsidP="00B61720">
      <w:pPr>
        <w:rPr>
          <w:rFonts w:ascii="Arial" w:hAnsi="Arial" w:cs="Arial"/>
          <w:szCs w:val="18"/>
        </w:rPr>
      </w:pPr>
    </w:p>
    <w:p w14:paraId="7EE8FE48" w14:textId="77777777" w:rsidR="00B61720" w:rsidRDefault="00B61720" w:rsidP="00B61720">
      <w:pPr>
        <w:rPr>
          <w:rFonts w:ascii="Arial" w:hAnsi="Arial" w:cs="Arial"/>
          <w:szCs w:val="18"/>
        </w:rPr>
      </w:pPr>
    </w:p>
    <w:p w14:paraId="4B70056B" w14:textId="77777777" w:rsidR="00B61720" w:rsidRDefault="00B61720" w:rsidP="00B61720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Gegadigde dient onderstaande tabel helemaal in te vullen.</w:t>
      </w:r>
    </w:p>
    <w:p w14:paraId="238CBE0D" w14:textId="77777777" w:rsidR="00B61720" w:rsidRDefault="00B61720" w:rsidP="00B61720">
      <w:pPr>
        <w:rPr>
          <w:rFonts w:ascii="Arial" w:hAnsi="Arial" w:cs="Arial"/>
          <w:szCs w:val="18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62"/>
        <w:gridCol w:w="2410"/>
        <w:gridCol w:w="3245"/>
        <w:gridCol w:w="2709"/>
      </w:tblGrid>
      <w:tr w:rsidR="00B61720" w14:paraId="34BA19AF" w14:textId="77777777" w:rsidTr="00B61720">
        <w:trPr>
          <w:cantSplit/>
          <w:trHeight w:val="562"/>
          <w:jc w:val="center"/>
        </w:trPr>
        <w:tc>
          <w:tcPr>
            <w:tcW w:w="8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963CCF1" w14:textId="77777777" w:rsidR="00B61720" w:rsidRDefault="00B61720" w:rsidP="003119AB">
            <w:pPr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Referentieprojecten</w:t>
            </w:r>
          </w:p>
        </w:tc>
      </w:tr>
      <w:tr w:rsidR="00B61720" w:rsidRPr="00D73F95" w14:paraId="72F90D88" w14:textId="77777777" w:rsidTr="00B61720">
        <w:trPr>
          <w:cantSplit/>
          <w:trHeight w:val="56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2A23" w14:textId="77777777" w:rsidR="00B61720" w:rsidRPr="00D73F95" w:rsidRDefault="00B61720" w:rsidP="003119AB">
            <w:pPr>
              <w:tabs>
                <w:tab w:val="left" w:pos="1843"/>
              </w:tabs>
              <w:ind w:right="-1130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5935" w14:textId="1784556A" w:rsidR="00B61720" w:rsidRPr="00D73F95" w:rsidRDefault="00B61720" w:rsidP="003119AB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 xml:space="preserve">Naam, adres en telefoonnummer referentieproject 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0D95" w14:textId="77777777" w:rsidR="00B61720" w:rsidRPr="00D73F95" w:rsidRDefault="00B61720" w:rsidP="003119AB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35520A56" w14:textId="77777777" w:rsidR="00B61720" w:rsidRPr="00D73F95" w:rsidRDefault="00B61720" w:rsidP="003119AB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27634CCD" w14:textId="77777777" w:rsidR="00B61720" w:rsidRPr="00D73F95" w:rsidRDefault="00B61720" w:rsidP="003119AB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278619DC" w14:textId="77777777" w:rsidR="00B61720" w:rsidRPr="00D73F95" w:rsidRDefault="00B61720" w:rsidP="003119AB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  <w:p w14:paraId="5E9AC80A" w14:textId="77777777" w:rsidR="00B61720" w:rsidRPr="00D73F95" w:rsidRDefault="00B61720" w:rsidP="003119AB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Overheidsorganisatie: Ja / Nee</w:t>
            </w:r>
          </w:p>
        </w:tc>
      </w:tr>
      <w:tr w:rsidR="00BA5851" w:rsidRPr="00D73F95" w14:paraId="4ACBB479" w14:textId="77777777" w:rsidTr="00B61720">
        <w:trPr>
          <w:cantSplit/>
          <w:trHeight w:val="56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8ED7" w14:textId="46B92DC7" w:rsidR="00BA5851" w:rsidRPr="00D73F95" w:rsidRDefault="00BA5851" w:rsidP="00BA5851">
            <w:pPr>
              <w:tabs>
                <w:tab w:val="left" w:pos="1843"/>
              </w:tabs>
              <w:ind w:right="-1130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A4CC" w14:textId="078BD771" w:rsidR="00BA5851" w:rsidRPr="00D73F95" w:rsidRDefault="00BA5851" w:rsidP="00BA5851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N</w:t>
            </w:r>
            <w:r w:rsidRPr="00D73F95">
              <w:rPr>
                <w:rFonts w:ascii="Arial" w:hAnsi="Arial" w:cs="Arial"/>
                <w:szCs w:val="18"/>
              </w:rPr>
              <w:t xml:space="preserve">aam </w:t>
            </w:r>
            <w:r>
              <w:rPr>
                <w:rFonts w:ascii="Arial" w:hAnsi="Arial" w:cs="Arial"/>
                <w:szCs w:val="18"/>
              </w:rPr>
              <w:t>+ contactgegevens referent (mail en tel nummer)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0604" w14:textId="77777777" w:rsidR="00BA5851" w:rsidRPr="00D73F95" w:rsidRDefault="00BA5851" w:rsidP="00BA5851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BA5851" w:rsidRPr="00D73F95" w14:paraId="0A440DC9" w14:textId="77777777" w:rsidTr="00BA5851">
        <w:trPr>
          <w:cantSplit/>
          <w:trHeight w:val="56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1BCE" w14:textId="491DFA44" w:rsidR="00BA5851" w:rsidRPr="00D73F95" w:rsidRDefault="00BA5851" w:rsidP="00BA5851">
            <w:pPr>
              <w:tabs>
                <w:tab w:val="left" w:pos="1843"/>
              </w:tabs>
              <w:ind w:right="-1130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A25A" w14:textId="77777777" w:rsidR="00BA5851" w:rsidRPr="00D73F95" w:rsidRDefault="00BA5851" w:rsidP="00BA5851">
            <w:pPr>
              <w:tabs>
                <w:tab w:val="left" w:pos="1843"/>
              </w:tabs>
              <w:ind w:right="117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Naam en omschrijving van het project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1B7C" w14:textId="77777777" w:rsidR="00BA5851" w:rsidRPr="00D73F95" w:rsidRDefault="00BA5851" w:rsidP="00BA5851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</w:p>
        </w:tc>
      </w:tr>
      <w:tr w:rsidR="00BA5851" w:rsidRPr="00D73F95" w14:paraId="56737CC3" w14:textId="77777777" w:rsidTr="00BA5851">
        <w:trPr>
          <w:cantSplit/>
          <w:trHeight w:val="56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9229" w14:textId="1E16EDC7" w:rsidR="00BA5851" w:rsidRPr="00D73F95" w:rsidRDefault="00BA5851" w:rsidP="00BA5851">
            <w:pPr>
              <w:tabs>
                <w:tab w:val="left" w:pos="1843"/>
              </w:tabs>
              <w:ind w:right="-1130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2D4C" w14:textId="77777777" w:rsidR="00BA5851" w:rsidRPr="00D73F95" w:rsidRDefault="00BA5851" w:rsidP="00BA5851">
            <w:pPr>
              <w:tabs>
                <w:tab w:val="left" w:pos="1843"/>
              </w:tabs>
              <w:ind w:right="-38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De opdrachtwaarde</w:t>
            </w:r>
          </w:p>
          <w:p w14:paraId="3A93A6EF" w14:textId="77777777" w:rsidR="00BA5851" w:rsidRPr="00D73F95" w:rsidRDefault="00BA5851" w:rsidP="00BA5851">
            <w:pPr>
              <w:tabs>
                <w:tab w:val="left" w:pos="1843"/>
              </w:tabs>
              <w:ind w:right="-38"/>
              <w:rPr>
                <w:rFonts w:ascii="Arial" w:hAnsi="Arial" w:cs="Arial"/>
                <w:szCs w:val="18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EEFF" w14:textId="77777777" w:rsidR="00BA5851" w:rsidRPr="00D73F95" w:rsidRDefault="00BA5851" w:rsidP="00BA5851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€</w:t>
            </w:r>
            <w:r>
              <w:rPr>
                <w:rFonts w:ascii="Arial" w:hAnsi="Arial" w:cs="Arial"/>
                <w:szCs w:val="18"/>
              </w:rPr>
              <w:t xml:space="preserve"> </w:t>
            </w:r>
          </w:p>
          <w:p w14:paraId="0D18941E" w14:textId="77777777" w:rsidR="00BA5851" w:rsidRPr="00D73F95" w:rsidRDefault="00BA5851" w:rsidP="00BA5851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</w:p>
          <w:p w14:paraId="02F6F075" w14:textId="77777777" w:rsidR="00BA5851" w:rsidRPr="00D73F95" w:rsidRDefault="00BA5851" w:rsidP="00BA5851">
            <w:pPr>
              <w:tabs>
                <w:tab w:val="left" w:pos="1843"/>
              </w:tabs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(De eventuele waarde van het gedeelte dat in onderaanneming is uitgevoerd apart vermelden.)</w:t>
            </w:r>
          </w:p>
        </w:tc>
      </w:tr>
      <w:tr w:rsidR="00BA5851" w:rsidRPr="00D73F95" w14:paraId="171BF9AC" w14:textId="77777777" w:rsidTr="00BD346C">
        <w:trPr>
          <w:cantSplit/>
          <w:trHeight w:val="377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77DD" w14:textId="77777777" w:rsidR="00BA5851" w:rsidRPr="00D73F95" w:rsidRDefault="00BA5851" w:rsidP="00BA5851">
            <w:pPr>
              <w:tabs>
                <w:tab w:val="left" w:pos="1843"/>
              </w:tabs>
              <w:ind w:right="-1130"/>
              <w:rPr>
                <w:rFonts w:ascii="Arial" w:hAnsi="Arial" w:cs="Arial"/>
                <w:szCs w:val="18"/>
              </w:rPr>
            </w:pPr>
          </w:p>
          <w:p w14:paraId="278630E4" w14:textId="0A0D3108" w:rsidR="00BA5851" w:rsidRPr="00D73F95" w:rsidRDefault="00BA5851" w:rsidP="00BA5851">
            <w:pPr>
              <w:tabs>
                <w:tab w:val="left" w:pos="1843"/>
              </w:tabs>
              <w:ind w:right="-1130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6275" w14:textId="77777777" w:rsidR="00BA5851" w:rsidRPr="00D73F95" w:rsidRDefault="00BA5851" w:rsidP="00BA5851">
            <w:pPr>
              <w:tabs>
                <w:tab w:val="left" w:pos="1843"/>
              </w:tabs>
              <w:ind w:right="-39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Data contract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1538" w14:textId="77777777" w:rsidR="00BA5851" w:rsidRPr="00D73F95" w:rsidRDefault="00BA5851" w:rsidP="00BA5851">
            <w:pPr>
              <w:ind w:right="-21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Datum aanvang contract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E2B5" w14:textId="77777777" w:rsidR="00BA5851" w:rsidRPr="00D73F95" w:rsidRDefault="00BA5851" w:rsidP="00BA5851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BA5851" w:rsidRPr="00D73F95" w14:paraId="6FD74B18" w14:textId="77777777" w:rsidTr="00BD346C">
        <w:trPr>
          <w:cantSplit/>
          <w:trHeight w:val="376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ECA4" w14:textId="77777777" w:rsidR="00BA5851" w:rsidRPr="00D73F95" w:rsidRDefault="00BA5851" w:rsidP="00BA5851">
            <w:pPr>
              <w:spacing w:line="240" w:lineRule="auto"/>
              <w:rPr>
                <w:rFonts w:ascii="Arial" w:hAnsi="Arial" w:cs="Arial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090C" w14:textId="77777777" w:rsidR="00BA5851" w:rsidRPr="00D73F95" w:rsidRDefault="00BA5851" w:rsidP="00BA5851">
            <w:pPr>
              <w:spacing w:line="240" w:lineRule="auto"/>
              <w:rPr>
                <w:rFonts w:ascii="Arial" w:hAnsi="Arial" w:cs="Arial"/>
                <w:szCs w:val="18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BF76A" w14:textId="77777777" w:rsidR="00BA5851" w:rsidRPr="00D73F95" w:rsidRDefault="00BA5851" w:rsidP="00BA5851">
            <w:pPr>
              <w:tabs>
                <w:tab w:val="left" w:pos="1843"/>
              </w:tabs>
              <w:ind w:right="-21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Datum afronding contract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601E" w14:textId="77777777" w:rsidR="00BA5851" w:rsidRPr="00D73F95" w:rsidRDefault="00BA5851" w:rsidP="00BA5851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BA5851" w:rsidRPr="00D73F95" w14:paraId="7B32334A" w14:textId="77777777" w:rsidTr="00BA5851">
        <w:trPr>
          <w:cantSplit/>
          <w:trHeight w:val="2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BCA6" w14:textId="371EA7EB" w:rsidR="00BA5851" w:rsidRPr="00D73F95" w:rsidRDefault="00BA5851" w:rsidP="00BA5851">
            <w:pPr>
              <w:tabs>
                <w:tab w:val="left" w:pos="1843"/>
              </w:tabs>
              <w:ind w:right="-1130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9F98F" w14:textId="77777777" w:rsidR="00BA5851" w:rsidRPr="00D73F95" w:rsidRDefault="00BA5851" w:rsidP="00BA5851">
            <w:pPr>
              <w:ind w:right="45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Indien van toepassing: Naam en adres samenwerkingspartner(s)/onderaannemers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A0D6" w14:textId="77777777" w:rsidR="00BA5851" w:rsidRPr="00D73F95" w:rsidRDefault="00BA5851" w:rsidP="00BA5851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BA5851" w:rsidRPr="00D73F95" w14:paraId="36895201" w14:textId="77777777" w:rsidTr="00B61720">
        <w:trPr>
          <w:cantSplit/>
          <w:trHeight w:val="2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A055" w14:textId="4096868D" w:rsidR="00BA5851" w:rsidRPr="00D73F95" w:rsidRDefault="00BA5851" w:rsidP="00BA5851">
            <w:pPr>
              <w:tabs>
                <w:tab w:val="left" w:pos="1843"/>
              </w:tabs>
              <w:ind w:right="-1130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BFDC" w14:textId="77777777" w:rsidR="00BA5851" w:rsidRPr="00D73F95" w:rsidRDefault="00BA5851" w:rsidP="00BA5851">
            <w:pPr>
              <w:ind w:right="45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>Omschrijving van de inhoud en omvang van de opdracht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32BD" w14:textId="77777777" w:rsidR="00BA5851" w:rsidRPr="00D73F95" w:rsidRDefault="00BA5851" w:rsidP="00BA5851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  <w:tr w:rsidR="00BA5851" w:rsidRPr="00D73F95" w14:paraId="712EC524" w14:textId="77777777" w:rsidTr="00B61720">
        <w:trPr>
          <w:cantSplit/>
          <w:trHeight w:val="2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C5EE" w14:textId="5508627D" w:rsidR="00BA5851" w:rsidRPr="00D73F95" w:rsidRDefault="00BA5851" w:rsidP="00BA5851">
            <w:pPr>
              <w:tabs>
                <w:tab w:val="left" w:pos="1843"/>
              </w:tabs>
              <w:ind w:right="-1130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lastRenderedPageBreak/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25EF" w14:textId="77777777" w:rsidR="00BA5851" w:rsidRPr="00D73F95" w:rsidRDefault="00BA5851" w:rsidP="00BA5851">
            <w:pPr>
              <w:ind w:right="45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 xml:space="preserve">Voldoet de opdracht aan de minimumvereisten van de </w:t>
            </w:r>
            <w:r w:rsidRPr="00D73F95">
              <w:rPr>
                <w:rFonts w:ascii="Arial" w:hAnsi="Arial" w:cs="Arial"/>
                <w:b/>
                <w:szCs w:val="18"/>
              </w:rPr>
              <w:t>kerncompetentie</w:t>
            </w:r>
            <w:r w:rsidRPr="00D73F95">
              <w:rPr>
                <w:rFonts w:ascii="Arial" w:hAnsi="Arial" w:cs="Arial"/>
                <w:szCs w:val="18"/>
              </w:rPr>
              <w:t>?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1FEF" w14:textId="77777777" w:rsidR="00BA5851" w:rsidRPr="00D73F95" w:rsidRDefault="00BA5851" w:rsidP="00BA5851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  <w:r w:rsidRPr="00D73F95">
              <w:rPr>
                <w:rFonts w:ascii="Arial" w:hAnsi="Arial" w:cs="Arial"/>
                <w:szCs w:val="18"/>
              </w:rPr>
              <w:t xml:space="preserve">Voldoet </w:t>
            </w:r>
            <w:r w:rsidRPr="00B61720">
              <w:rPr>
                <w:rFonts w:ascii="Arial" w:hAnsi="Arial" w:cs="Arial"/>
                <w:szCs w:val="18"/>
              </w:rPr>
              <w:t>Ja/Nee.</w:t>
            </w:r>
            <w:r w:rsidRPr="00D73F95">
              <w:rPr>
                <w:rFonts w:ascii="Arial" w:hAnsi="Arial" w:cs="Arial"/>
                <w:szCs w:val="18"/>
              </w:rPr>
              <w:t xml:space="preserve"> </w:t>
            </w:r>
          </w:p>
          <w:p w14:paraId="6A8EF30E" w14:textId="77777777" w:rsidR="00BA5851" w:rsidRDefault="00BA5851" w:rsidP="00BA5851">
            <w:pPr>
              <w:rPr>
                <w:rFonts w:ascii="Arial" w:hAnsi="Arial" w:cs="Arial"/>
                <w:i/>
                <w:szCs w:val="18"/>
              </w:rPr>
            </w:pPr>
            <w:r w:rsidRPr="00D73F95">
              <w:rPr>
                <w:rFonts w:ascii="Arial" w:hAnsi="Arial" w:cs="Arial"/>
                <w:i/>
                <w:szCs w:val="18"/>
              </w:rPr>
              <w:t xml:space="preserve">Geef hierbij een toelichting, waarbij inzicht wordt gegeven in de wijze waarop de gevraagde kerncompetentie bij dit referentieproject naar voren kwam. </w:t>
            </w:r>
          </w:p>
          <w:p w14:paraId="090F5B1F" w14:textId="77777777" w:rsidR="00BA5851" w:rsidRDefault="00BA5851" w:rsidP="00BA5851">
            <w:pPr>
              <w:rPr>
                <w:rFonts w:ascii="Arial" w:hAnsi="Arial" w:cs="Arial"/>
                <w:i/>
                <w:szCs w:val="18"/>
              </w:rPr>
            </w:pPr>
          </w:p>
          <w:p w14:paraId="2D27717B" w14:textId="77777777" w:rsidR="00BA5851" w:rsidRDefault="00BA5851" w:rsidP="00BA5851">
            <w:pPr>
              <w:rPr>
                <w:rFonts w:ascii="Arial" w:hAnsi="Arial" w:cs="Arial"/>
                <w:i/>
                <w:szCs w:val="18"/>
              </w:rPr>
            </w:pPr>
          </w:p>
          <w:p w14:paraId="5D393E85" w14:textId="77777777" w:rsidR="00BA5851" w:rsidRDefault="00BA5851" w:rsidP="00BA5851">
            <w:pPr>
              <w:rPr>
                <w:rFonts w:ascii="Arial" w:hAnsi="Arial" w:cs="Arial"/>
                <w:i/>
                <w:szCs w:val="18"/>
              </w:rPr>
            </w:pPr>
          </w:p>
          <w:p w14:paraId="78204F0D" w14:textId="77777777" w:rsidR="00BA5851" w:rsidRDefault="00BA5851" w:rsidP="00BA5851">
            <w:pPr>
              <w:rPr>
                <w:rFonts w:ascii="Arial" w:hAnsi="Arial" w:cs="Arial"/>
                <w:i/>
                <w:szCs w:val="18"/>
              </w:rPr>
            </w:pPr>
          </w:p>
          <w:p w14:paraId="0A85A4A8" w14:textId="77777777" w:rsidR="00BA5851" w:rsidRDefault="00BA5851" w:rsidP="00BA5851">
            <w:pPr>
              <w:rPr>
                <w:rFonts w:ascii="Arial" w:hAnsi="Arial" w:cs="Arial"/>
                <w:i/>
                <w:szCs w:val="18"/>
              </w:rPr>
            </w:pPr>
          </w:p>
          <w:p w14:paraId="440A691E" w14:textId="77777777" w:rsidR="00BA5851" w:rsidRDefault="00BA5851" w:rsidP="00BA5851">
            <w:pPr>
              <w:rPr>
                <w:rFonts w:ascii="Arial" w:hAnsi="Arial" w:cs="Arial"/>
                <w:i/>
                <w:szCs w:val="18"/>
              </w:rPr>
            </w:pPr>
          </w:p>
          <w:p w14:paraId="5E6F848E" w14:textId="77777777" w:rsidR="00BA5851" w:rsidRDefault="00BA5851" w:rsidP="00BA5851">
            <w:pPr>
              <w:rPr>
                <w:rFonts w:ascii="Arial" w:hAnsi="Arial" w:cs="Arial"/>
                <w:i/>
                <w:szCs w:val="18"/>
              </w:rPr>
            </w:pPr>
          </w:p>
          <w:p w14:paraId="773D218F" w14:textId="77777777" w:rsidR="00BA5851" w:rsidRDefault="00BA5851" w:rsidP="00BA5851">
            <w:pPr>
              <w:rPr>
                <w:rFonts w:ascii="Arial" w:hAnsi="Arial" w:cs="Arial"/>
                <w:i/>
                <w:szCs w:val="18"/>
              </w:rPr>
            </w:pPr>
          </w:p>
          <w:p w14:paraId="7F3D7351" w14:textId="77777777" w:rsidR="00BA5851" w:rsidRDefault="00BA5851" w:rsidP="00BA5851">
            <w:pPr>
              <w:rPr>
                <w:rFonts w:ascii="Arial" w:hAnsi="Arial" w:cs="Arial"/>
                <w:i/>
                <w:szCs w:val="18"/>
              </w:rPr>
            </w:pPr>
          </w:p>
          <w:p w14:paraId="737DDABE" w14:textId="77777777" w:rsidR="00BA5851" w:rsidRDefault="00BA5851" w:rsidP="00BA5851">
            <w:pPr>
              <w:rPr>
                <w:rFonts w:ascii="Arial" w:hAnsi="Arial" w:cs="Arial"/>
                <w:i/>
                <w:szCs w:val="18"/>
              </w:rPr>
            </w:pPr>
          </w:p>
          <w:p w14:paraId="3E3D8FA7" w14:textId="77777777" w:rsidR="00BA5851" w:rsidRDefault="00BA5851" w:rsidP="00BA5851">
            <w:pPr>
              <w:rPr>
                <w:rFonts w:ascii="Arial" w:hAnsi="Arial" w:cs="Arial"/>
                <w:i/>
                <w:szCs w:val="18"/>
              </w:rPr>
            </w:pPr>
          </w:p>
          <w:p w14:paraId="5ABCD168" w14:textId="77777777" w:rsidR="00BA5851" w:rsidRDefault="00BA5851" w:rsidP="00BA5851">
            <w:pPr>
              <w:rPr>
                <w:rFonts w:ascii="Arial" w:hAnsi="Arial" w:cs="Arial"/>
                <w:i/>
                <w:szCs w:val="18"/>
              </w:rPr>
            </w:pPr>
          </w:p>
          <w:p w14:paraId="18BA7786" w14:textId="77777777" w:rsidR="00BA5851" w:rsidRDefault="00BA5851" w:rsidP="00BA5851">
            <w:pPr>
              <w:rPr>
                <w:rFonts w:ascii="Arial" w:hAnsi="Arial" w:cs="Arial"/>
                <w:i/>
                <w:szCs w:val="18"/>
              </w:rPr>
            </w:pPr>
          </w:p>
          <w:p w14:paraId="44880301" w14:textId="77777777" w:rsidR="00BA5851" w:rsidRDefault="00BA5851" w:rsidP="00BA5851">
            <w:pPr>
              <w:rPr>
                <w:rFonts w:ascii="Arial" w:hAnsi="Arial" w:cs="Arial"/>
                <w:i/>
                <w:szCs w:val="18"/>
              </w:rPr>
            </w:pPr>
          </w:p>
          <w:p w14:paraId="30E82777" w14:textId="77777777" w:rsidR="00BA5851" w:rsidRDefault="00BA5851" w:rsidP="00BA5851">
            <w:pPr>
              <w:rPr>
                <w:rFonts w:ascii="Arial" w:hAnsi="Arial" w:cs="Arial"/>
                <w:i/>
                <w:szCs w:val="18"/>
              </w:rPr>
            </w:pPr>
          </w:p>
          <w:p w14:paraId="553EBB7F" w14:textId="77777777" w:rsidR="00BA5851" w:rsidRDefault="00BA5851" w:rsidP="00BA5851">
            <w:pPr>
              <w:rPr>
                <w:rFonts w:ascii="Arial" w:hAnsi="Arial" w:cs="Arial"/>
                <w:i/>
                <w:szCs w:val="18"/>
              </w:rPr>
            </w:pPr>
          </w:p>
          <w:p w14:paraId="62ABEAF9" w14:textId="77777777" w:rsidR="00BA5851" w:rsidRDefault="00BA5851" w:rsidP="00BA5851">
            <w:pPr>
              <w:rPr>
                <w:rFonts w:ascii="Arial" w:hAnsi="Arial" w:cs="Arial"/>
                <w:i/>
                <w:szCs w:val="18"/>
              </w:rPr>
            </w:pPr>
          </w:p>
          <w:p w14:paraId="78624B9D" w14:textId="77777777" w:rsidR="00BA5851" w:rsidRDefault="00BA5851" w:rsidP="00BA5851">
            <w:pPr>
              <w:rPr>
                <w:rFonts w:ascii="Arial" w:hAnsi="Arial" w:cs="Arial"/>
                <w:i/>
                <w:szCs w:val="18"/>
              </w:rPr>
            </w:pPr>
          </w:p>
          <w:p w14:paraId="6DFBBB38" w14:textId="77777777" w:rsidR="00BA5851" w:rsidRDefault="00BA5851" w:rsidP="00BA5851">
            <w:pPr>
              <w:rPr>
                <w:rFonts w:ascii="Arial" w:hAnsi="Arial" w:cs="Arial"/>
                <w:i/>
                <w:szCs w:val="18"/>
              </w:rPr>
            </w:pPr>
          </w:p>
          <w:p w14:paraId="6D4A56D7" w14:textId="77777777" w:rsidR="00BA5851" w:rsidRDefault="00BA5851" w:rsidP="00BA5851">
            <w:pPr>
              <w:rPr>
                <w:rFonts w:ascii="Arial" w:hAnsi="Arial" w:cs="Arial"/>
                <w:i/>
                <w:szCs w:val="18"/>
              </w:rPr>
            </w:pPr>
          </w:p>
          <w:p w14:paraId="57F26DEA" w14:textId="77777777" w:rsidR="00BA5851" w:rsidRDefault="00BA5851" w:rsidP="00BA5851">
            <w:pPr>
              <w:rPr>
                <w:rFonts w:ascii="Arial" w:hAnsi="Arial" w:cs="Arial"/>
                <w:i/>
                <w:szCs w:val="18"/>
              </w:rPr>
            </w:pPr>
          </w:p>
          <w:p w14:paraId="0A6F94EF" w14:textId="77777777" w:rsidR="00BA5851" w:rsidRDefault="00BA5851" w:rsidP="00BA5851">
            <w:pPr>
              <w:rPr>
                <w:rFonts w:ascii="Arial" w:hAnsi="Arial" w:cs="Arial"/>
                <w:i/>
                <w:szCs w:val="18"/>
              </w:rPr>
            </w:pPr>
          </w:p>
          <w:p w14:paraId="75B15004" w14:textId="77777777" w:rsidR="00BA5851" w:rsidRPr="00D73F95" w:rsidRDefault="00BA5851" w:rsidP="00BA5851">
            <w:pPr>
              <w:rPr>
                <w:rFonts w:ascii="Arial" w:hAnsi="Arial" w:cs="Arial"/>
                <w:i/>
                <w:szCs w:val="18"/>
              </w:rPr>
            </w:pPr>
          </w:p>
          <w:p w14:paraId="2E579653" w14:textId="77777777" w:rsidR="00BA5851" w:rsidRPr="00D73F95" w:rsidRDefault="00BA5851" w:rsidP="00BA5851">
            <w:pPr>
              <w:tabs>
                <w:tab w:val="left" w:pos="1843"/>
              </w:tabs>
              <w:ind w:right="-11"/>
              <w:rPr>
                <w:rFonts w:ascii="Arial" w:hAnsi="Arial" w:cs="Arial"/>
                <w:szCs w:val="18"/>
              </w:rPr>
            </w:pPr>
          </w:p>
        </w:tc>
      </w:tr>
    </w:tbl>
    <w:p w14:paraId="2A4DF1DC" w14:textId="77777777" w:rsidR="00B61720" w:rsidRPr="00D73F95" w:rsidRDefault="00B61720" w:rsidP="00B61720">
      <w:pPr>
        <w:rPr>
          <w:rFonts w:ascii="Arial" w:hAnsi="Arial" w:cs="Arial"/>
          <w:szCs w:val="18"/>
        </w:rPr>
      </w:pPr>
    </w:p>
    <w:p w14:paraId="0B446176" w14:textId="77777777" w:rsidR="00B61720" w:rsidRDefault="00B61720" w:rsidP="00B61720">
      <w:pPr>
        <w:rPr>
          <w:rFonts w:ascii="Arial" w:hAnsi="Arial" w:cs="Arial"/>
          <w:szCs w:val="18"/>
        </w:rPr>
      </w:pPr>
    </w:p>
    <w:p w14:paraId="595BABDB" w14:textId="77777777" w:rsidR="00B61720" w:rsidRDefault="00B61720" w:rsidP="00B61720">
      <w:pPr>
        <w:rPr>
          <w:rFonts w:ascii="Arial" w:hAnsi="Arial" w:cs="Arial"/>
          <w:szCs w:val="18"/>
        </w:rPr>
      </w:pPr>
    </w:p>
    <w:p w14:paraId="2CDCCF0B" w14:textId="77777777" w:rsidR="00B61720" w:rsidRDefault="00B61720" w:rsidP="00B61720">
      <w:pPr>
        <w:rPr>
          <w:rFonts w:ascii="Arial" w:hAnsi="Arial" w:cs="Arial"/>
          <w:szCs w:val="18"/>
        </w:rPr>
      </w:pPr>
    </w:p>
    <w:p w14:paraId="2DFFB4B6" w14:textId="77777777" w:rsidR="00B61720" w:rsidRDefault="00B61720" w:rsidP="00B61720">
      <w:pPr>
        <w:rPr>
          <w:rFonts w:ascii="Arial" w:hAnsi="Arial" w:cs="Arial"/>
          <w:szCs w:val="18"/>
        </w:rPr>
      </w:pPr>
    </w:p>
    <w:p w14:paraId="45C46A2E" w14:textId="77777777" w:rsidR="00B61720" w:rsidRDefault="00B61720" w:rsidP="00B61720">
      <w:pPr>
        <w:rPr>
          <w:rFonts w:ascii="Arial" w:hAnsi="Arial" w:cs="Arial"/>
          <w:szCs w:val="18"/>
        </w:rPr>
      </w:pPr>
    </w:p>
    <w:p w14:paraId="1B2A4C2B" w14:textId="1028B2EA" w:rsidR="00B61720" w:rsidRDefault="00B61720" w:rsidP="00B61720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Naam contactpersoon: ………………………………………</w:t>
      </w:r>
    </w:p>
    <w:p w14:paraId="40B8BED9" w14:textId="77777777" w:rsidR="00B61720" w:rsidRDefault="00B61720" w:rsidP="00B61720">
      <w:pPr>
        <w:rPr>
          <w:rFonts w:ascii="Arial" w:hAnsi="Arial" w:cs="Arial"/>
          <w:szCs w:val="18"/>
        </w:rPr>
      </w:pPr>
    </w:p>
    <w:p w14:paraId="0A7E71A3" w14:textId="77777777" w:rsidR="00B61720" w:rsidRDefault="00B61720" w:rsidP="00B61720">
      <w:pPr>
        <w:rPr>
          <w:rFonts w:ascii="Arial" w:hAnsi="Arial" w:cs="Arial"/>
          <w:szCs w:val="18"/>
        </w:rPr>
      </w:pPr>
    </w:p>
    <w:p w14:paraId="2FDA35C9" w14:textId="77777777" w:rsidR="00B61720" w:rsidRDefault="00B61720" w:rsidP="00B61720">
      <w:pPr>
        <w:rPr>
          <w:rFonts w:ascii="Arial" w:hAnsi="Arial" w:cs="Arial"/>
          <w:szCs w:val="18"/>
        </w:rPr>
      </w:pPr>
    </w:p>
    <w:p w14:paraId="614E2301" w14:textId="04648531" w:rsidR="00B61720" w:rsidRDefault="00B61720" w:rsidP="00B61720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Functie contactpersoon: ……………………………………..</w:t>
      </w:r>
    </w:p>
    <w:p w14:paraId="0DA1C60B" w14:textId="77777777" w:rsidR="00B61720" w:rsidRDefault="00B61720" w:rsidP="00B61720">
      <w:pPr>
        <w:rPr>
          <w:rFonts w:ascii="Arial" w:hAnsi="Arial" w:cs="Arial"/>
          <w:szCs w:val="18"/>
        </w:rPr>
      </w:pPr>
    </w:p>
    <w:p w14:paraId="12373DF6" w14:textId="77777777" w:rsidR="00B61720" w:rsidRDefault="00B61720" w:rsidP="00B61720">
      <w:pPr>
        <w:rPr>
          <w:rFonts w:ascii="Arial" w:hAnsi="Arial" w:cs="Arial"/>
          <w:szCs w:val="18"/>
        </w:rPr>
      </w:pPr>
    </w:p>
    <w:p w14:paraId="6C50AF0D" w14:textId="77777777" w:rsidR="00B61720" w:rsidRDefault="00B61720" w:rsidP="00B61720">
      <w:pPr>
        <w:rPr>
          <w:rFonts w:ascii="Arial" w:hAnsi="Arial" w:cs="Arial"/>
          <w:szCs w:val="18"/>
        </w:rPr>
      </w:pPr>
    </w:p>
    <w:p w14:paraId="6E5877C3" w14:textId="545D08D5" w:rsidR="00B61720" w:rsidRDefault="00B61720" w:rsidP="00B61720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Handtekening contactpersoon: ………………………………</w:t>
      </w:r>
    </w:p>
    <w:p w14:paraId="52F75F5C" w14:textId="77777777" w:rsidR="00B61720" w:rsidRDefault="00B61720" w:rsidP="00B61720">
      <w:pPr>
        <w:rPr>
          <w:rFonts w:ascii="Arial" w:hAnsi="Arial" w:cs="Arial"/>
          <w:szCs w:val="18"/>
        </w:rPr>
      </w:pPr>
    </w:p>
    <w:p w14:paraId="77123F6F" w14:textId="77777777" w:rsidR="00B61720" w:rsidRDefault="00B61720" w:rsidP="00B61720">
      <w:pPr>
        <w:rPr>
          <w:rFonts w:ascii="Arial" w:hAnsi="Arial" w:cs="Arial"/>
          <w:szCs w:val="18"/>
        </w:rPr>
      </w:pPr>
    </w:p>
    <w:p w14:paraId="12187E90" w14:textId="77777777" w:rsidR="00B61720" w:rsidRDefault="00B61720" w:rsidP="00B61720">
      <w:pPr>
        <w:rPr>
          <w:rFonts w:ascii="Arial" w:hAnsi="Arial" w:cs="Arial"/>
          <w:szCs w:val="18"/>
        </w:rPr>
      </w:pPr>
    </w:p>
    <w:p w14:paraId="50BC09E4" w14:textId="77777777" w:rsidR="00B61720" w:rsidRDefault="00B61720" w:rsidP="00B61720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Datum: ………………………………………………………………………</w:t>
      </w:r>
    </w:p>
    <w:p w14:paraId="58D456C7" w14:textId="77777777" w:rsidR="00B61720" w:rsidRDefault="00B61720" w:rsidP="00B61720">
      <w:pPr>
        <w:rPr>
          <w:rFonts w:ascii="Arial" w:hAnsi="Arial" w:cs="Arial"/>
          <w:szCs w:val="18"/>
        </w:rPr>
      </w:pPr>
    </w:p>
    <w:p w14:paraId="65120029" w14:textId="77777777" w:rsidR="00B61720" w:rsidRPr="00D73F95" w:rsidRDefault="00B61720" w:rsidP="00B61720">
      <w:pPr>
        <w:rPr>
          <w:rFonts w:ascii="Arial" w:hAnsi="Arial" w:cs="Arial"/>
          <w:szCs w:val="18"/>
        </w:rPr>
      </w:pPr>
    </w:p>
    <w:p w14:paraId="7E9D0600" w14:textId="77777777" w:rsidR="001D6676" w:rsidRPr="002C6214" w:rsidRDefault="001D6676" w:rsidP="002C6214">
      <w:pPr>
        <w:pStyle w:val="BasistekstOLCO"/>
      </w:pPr>
    </w:p>
    <w:sectPr w:rsidR="001D6676" w:rsidRPr="002C6214" w:rsidSect="00C7721C"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AC373" w14:textId="77777777" w:rsidR="00B61720" w:rsidRPr="002C6214" w:rsidRDefault="00B61720" w:rsidP="002C6214">
      <w:pPr>
        <w:pStyle w:val="Voettekst"/>
      </w:pPr>
    </w:p>
  </w:endnote>
  <w:endnote w:type="continuationSeparator" w:id="0">
    <w:p w14:paraId="2098DE75" w14:textId="77777777" w:rsidR="00B61720" w:rsidRPr="002C6214" w:rsidRDefault="00B61720" w:rsidP="002C6214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Ve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B79F4" w14:textId="77777777" w:rsidR="006258BA" w:rsidRPr="00B61720" w:rsidRDefault="00BA5851" w:rsidP="00B61720">
    <w:pPr>
      <w:pStyle w:val="Voettekst"/>
    </w:pPr>
    <w:bookmarkStart w:id="0" w:name="OLE_LINK3"/>
    <w:bookmarkStart w:id="1" w:name="OLE_LINK4"/>
  </w:p>
  <w:bookmarkEnd w:id="0"/>
  <w:bookmarkEnd w:id="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D2909" w14:textId="77777777" w:rsidR="006258BA" w:rsidRPr="005873C2" w:rsidRDefault="00BB2113" w:rsidP="00BA033C">
    <w:pPr>
      <w:pStyle w:val="Voettekst"/>
    </w:pPr>
    <w:r w:rsidRPr="005873C2">
      <w:t>Servicepunt71</w:t>
    </w:r>
    <w:r w:rsidRPr="005873C2">
      <w:tab/>
      <w:t xml:space="preserve">pagina </w:t>
    </w:r>
    <w:r w:rsidRPr="005873C2">
      <w:fldChar w:fldCharType="begin"/>
    </w:r>
    <w:r w:rsidRPr="005873C2">
      <w:instrText xml:space="preserve"> PAGE </w:instrText>
    </w:r>
    <w:r w:rsidRPr="005873C2">
      <w:fldChar w:fldCharType="separate"/>
    </w:r>
    <w:r>
      <w:rPr>
        <w:noProof/>
      </w:rPr>
      <w:t>1</w:t>
    </w:r>
    <w:r w:rsidRPr="005873C2">
      <w:fldChar w:fldCharType="end"/>
    </w:r>
    <w:r w:rsidRPr="005873C2">
      <w:t xml:space="preserve"> van </w:t>
    </w:r>
    <w:fldSimple w:instr=" NUMPAGES ">
      <w:r>
        <w:rPr>
          <w:noProof/>
        </w:rPr>
        <w:t>2</w:t>
      </w:r>
    </w:fldSimple>
  </w:p>
  <w:p w14:paraId="00EC254D" w14:textId="77777777" w:rsidR="006258BA" w:rsidRPr="005873C2" w:rsidRDefault="00BA5851" w:rsidP="00BA033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FA514" w14:textId="77777777" w:rsidR="00B61720" w:rsidRPr="002C6214" w:rsidRDefault="00B61720" w:rsidP="002C6214">
      <w:pPr>
        <w:pStyle w:val="Voettekst"/>
      </w:pPr>
    </w:p>
  </w:footnote>
  <w:footnote w:type="continuationSeparator" w:id="0">
    <w:p w14:paraId="364CF39E" w14:textId="77777777" w:rsidR="00B61720" w:rsidRPr="002C6214" w:rsidRDefault="00B61720" w:rsidP="002C6214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5EEDD" w14:textId="77777777" w:rsidR="006258BA" w:rsidRDefault="00BA5851">
    <w:pPr>
      <w:pStyle w:val="Koptekst"/>
    </w:pPr>
  </w:p>
  <w:p w14:paraId="31998341" w14:textId="77777777" w:rsidR="006258BA" w:rsidRDefault="00B61720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F565589" wp14:editId="4E1C2D1B">
          <wp:simplePos x="0" y="0"/>
          <wp:positionH relativeFrom="column">
            <wp:posOffset>5715000</wp:posOffset>
          </wp:positionH>
          <wp:positionV relativeFrom="paragraph">
            <wp:posOffset>-297180</wp:posOffset>
          </wp:positionV>
          <wp:extent cx="1630680" cy="941705"/>
          <wp:effectExtent l="0" t="0" r="0" b="0"/>
          <wp:wrapSquare wrapText="bothSides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941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OLCO"/>
    <w:lvl w:ilvl="0">
      <w:start w:val="1"/>
      <w:numFmt w:val="bullet"/>
      <w:pStyle w:val="Opsommingbolletje1eniveauOLC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OLC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OLC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7A577AB"/>
    <w:multiLevelType w:val="multilevel"/>
    <w:tmpl w:val="6EE4AA5A"/>
    <w:numStyleLink w:val="KopnummeringOLCO"/>
  </w:abstractNum>
  <w:abstractNum w:abstractNumId="12" w15:restartNumberingAfterBreak="0">
    <w:nsid w:val="0BC24928"/>
    <w:multiLevelType w:val="multilevel"/>
    <w:tmpl w:val="B4BACAD8"/>
    <w:styleLink w:val="OpsommingstreepjeOLCO"/>
    <w:lvl w:ilvl="0">
      <w:start w:val="1"/>
      <w:numFmt w:val="bullet"/>
      <w:pStyle w:val="Opsommingstreepje1eniveauOLC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OLC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OLC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OLCO"/>
  </w:abstractNum>
  <w:abstractNum w:abstractNumId="16" w15:restartNumberingAfterBreak="0">
    <w:nsid w:val="2D665843"/>
    <w:multiLevelType w:val="multilevel"/>
    <w:tmpl w:val="90A8103A"/>
    <w:styleLink w:val="BijlagenummeringOLCO"/>
    <w:lvl w:ilvl="0">
      <w:start w:val="1"/>
      <w:numFmt w:val="decimal"/>
      <w:pStyle w:val="Bijlagekop1OLC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OLC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7" w15:restartNumberingAfterBreak="0">
    <w:nsid w:val="2D7E06B0"/>
    <w:multiLevelType w:val="multilevel"/>
    <w:tmpl w:val="9200769E"/>
    <w:styleLink w:val="OpsommingkleineletterOLCO"/>
    <w:lvl w:ilvl="0">
      <w:start w:val="1"/>
      <w:numFmt w:val="lowerLetter"/>
      <w:pStyle w:val="Opsommingkleineletter1eniveauOLC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OLC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OLC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18" w15:restartNumberingAfterBreak="0">
    <w:nsid w:val="398A2A0C"/>
    <w:multiLevelType w:val="multilevel"/>
    <w:tmpl w:val="89367262"/>
    <w:styleLink w:val="OpsommingnummerOLCO"/>
    <w:lvl w:ilvl="0">
      <w:start w:val="1"/>
      <w:numFmt w:val="decimal"/>
      <w:pStyle w:val="Opsommingnummer1eniveauOLC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OLC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OLC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19" w15:restartNumberingAfterBreak="0">
    <w:nsid w:val="40EF61F8"/>
    <w:multiLevelType w:val="multilevel"/>
    <w:tmpl w:val="6EE4AA5A"/>
    <w:styleLink w:val="KopnummeringOLCO"/>
    <w:lvl w:ilvl="0">
      <w:start w:val="1"/>
      <w:numFmt w:val="decimal"/>
      <w:pStyle w:val="Kop1"/>
      <w:lvlText w:val="%1"/>
      <w:lvlJc w:val="right"/>
      <w:pPr>
        <w:ind w:left="0" w:hanging="227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27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2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0" w:hanging="227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0" w15:restartNumberingAfterBreak="0">
    <w:nsid w:val="46A60AA0"/>
    <w:multiLevelType w:val="multilevel"/>
    <w:tmpl w:val="C9FA2D30"/>
    <w:styleLink w:val="OpsommingopenrondjeOLCO"/>
    <w:lvl w:ilvl="0">
      <w:start w:val="1"/>
      <w:numFmt w:val="bullet"/>
      <w:pStyle w:val="Opsommingopenrondje1eniveauOLC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OLC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OLC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1" w15:restartNumberingAfterBreak="0">
    <w:nsid w:val="49E04A53"/>
    <w:multiLevelType w:val="multilevel"/>
    <w:tmpl w:val="7FB6E594"/>
    <w:styleLink w:val="AgendapuntlijstOLCO"/>
    <w:lvl w:ilvl="0">
      <w:start w:val="1"/>
      <w:numFmt w:val="decimal"/>
      <w:pStyle w:val="AgendapuntOLC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64F6690"/>
    <w:multiLevelType w:val="multilevel"/>
    <w:tmpl w:val="6EE4AA5A"/>
    <w:numStyleLink w:val="KopnummeringOLCO"/>
  </w:abstractNum>
  <w:abstractNum w:abstractNumId="24" w15:restartNumberingAfterBreak="0">
    <w:nsid w:val="5C7E1615"/>
    <w:multiLevelType w:val="multilevel"/>
    <w:tmpl w:val="F16EA7FA"/>
    <w:numStyleLink w:val="OpsommingnummerlijstOLCO"/>
  </w:abstractNum>
  <w:abstractNum w:abstractNumId="25" w15:restartNumberingAfterBreak="0">
    <w:nsid w:val="60FA248C"/>
    <w:multiLevelType w:val="multilevel"/>
    <w:tmpl w:val="6EE4AA5A"/>
    <w:numStyleLink w:val="KopnummeringOLCO"/>
  </w:abstractNum>
  <w:abstractNum w:abstractNumId="26" w15:restartNumberingAfterBreak="0">
    <w:nsid w:val="63F335A0"/>
    <w:multiLevelType w:val="multilevel"/>
    <w:tmpl w:val="8576664C"/>
    <w:styleLink w:val="OpsommingtekenOLCO"/>
    <w:lvl w:ilvl="0">
      <w:start w:val="1"/>
      <w:numFmt w:val="bullet"/>
      <w:pStyle w:val="Opsommingteken1eniveauOLC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OLC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OLC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7" w15:restartNumberingAfterBreak="0">
    <w:nsid w:val="6C6644DD"/>
    <w:multiLevelType w:val="multilevel"/>
    <w:tmpl w:val="9E50E438"/>
    <w:numStyleLink w:val="OpsommingbolletjeOLCO"/>
  </w:abstractNum>
  <w:abstractNum w:abstractNumId="28" w15:restartNumberingAfterBreak="0">
    <w:nsid w:val="6CAB1E63"/>
    <w:multiLevelType w:val="multilevel"/>
    <w:tmpl w:val="7FB6E594"/>
    <w:numStyleLink w:val="AgendapuntlijstOLCO"/>
  </w:abstractNum>
  <w:abstractNum w:abstractNumId="29" w15:restartNumberingAfterBreak="0">
    <w:nsid w:val="6CFB2DF8"/>
    <w:multiLevelType w:val="multilevel"/>
    <w:tmpl w:val="64987198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ascii="Lucida Sans Unicode" w:hAnsi="Arial Vet" w:hint="default"/>
        <w:b w:val="0"/>
        <w:i w:val="0"/>
        <w:sz w:val="36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0" w15:restartNumberingAfterBreak="0">
    <w:nsid w:val="6E7370EC"/>
    <w:multiLevelType w:val="multilevel"/>
    <w:tmpl w:val="9200769E"/>
    <w:numStyleLink w:val="OpsommingkleineletterOLCO"/>
  </w:abstractNum>
  <w:abstractNum w:abstractNumId="31" w15:restartNumberingAfterBreak="0">
    <w:nsid w:val="7038598F"/>
    <w:multiLevelType w:val="multilevel"/>
    <w:tmpl w:val="90A8103A"/>
    <w:numStyleLink w:val="BijlagenummeringOLCO"/>
  </w:abstractNum>
  <w:abstractNum w:abstractNumId="32" w15:restartNumberingAfterBreak="0">
    <w:nsid w:val="70EC4E8C"/>
    <w:multiLevelType w:val="multilevel"/>
    <w:tmpl w:val="C9FA2D30"/>
    <w:numStyleLink w:val="OpsommingopenrondjeOLCO"/>
  </w:abstractNum>
  <w:abstractNum w:abstractNumId="33" w15:restartNumberingAfterBreak="0">
    <w:nsid w:val="73E15C40"/>
    <w:multiLevelType w:val="multilevel"/>
    <w:tmpl w:val="F16EA7FA"/>
    <w:styleLink w:val="OpsommingnummerlijstOLCO"/>
    <w:lvl w:ilvl="0">
      <w:start w:val="1"/>
      <w:numFmt w:val="lowerLetter"/>
      <w:pStyle w:val="Opsommingnummerlijst1eniveauOLCO"/>
      <w:lvlText w:val="%1."/>
      <w:lvlJc w:val="left"/>
      <w:pPr>
        <w:ind w:left="284" w:hanging="284"/>
      </w:pPr>
      <w:rPr>
        <w:rFonts w:asciiTheme="majorHAnsi" w:hAnsiTheme="majorHAnsi" w:hint="default"/>
        <w:b/>
        <w:i w:val="0"/>
        <w:color w:val="000000" w:themeColor="text1"/>
      </w:rPr>
    </w:lvl>
    <w:lvl w:ilvl="1">
      <w:start w:val="1"/>
      <w:numFmt w:val="decimal"/>
      <w:pStyle w:val="Opsommingnummerlijst2eniveauOLCO"/>
      <w:lvlText w:val="%2."/>
      <w:lvlJc w:val="left"/>
      <w:pPr>
        <w:ind w:left="568" w:hanging="284"/>
      </w:pPr>
      <w:rPr>
        <w:rFonts w:hint="default"/>
        <w:color w:val="000000" w:themeColor="text1"/>
      </w:rPr>
    </w:lvl>
    <w:lvl w:ilvl="2">
      <w:start w:val="1"/>
      <w:numFmt w:val="bullet"/>
      <w:pStyle w:val="Opsommingnummerlijst3eniveauOLCO"/>
      <w:lvlText w:val="-"/>
      <w:lvlJc w:val="left"/>
      <w:pPr>
        <w:ind w:left="852" w:hanging="284"/>
      </w:pPr>
      <w:rPr>
        <w:rFonts w:ascii="Arial" w:hAnsi="Arial" w:hint="default"/>
        <w:color w:val="000000" w:themeColor="text1"/>
      </w:rPr>
    </w:lvl>
    <w:lvl w:ilvl="3">
      <w:start w:val="1"/>
      <w:numFmt w:val="bullet"/>
      <w:lvlText w:val="-"/>
      <w:lvlJc w:val="left"/>
      <w:pPr>
        <w:ind w:left="1136" w:hanging="284"/>
      </w:pPr>
      <w:rPr>
        <w:rFonts w:ascii="Arial" w:hAnsi="Arial" w:hint="default"/>
        <w:color w:val="000000" w:themeColor="text1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ascii="Arial" w:hAnsi="Arial" w:hint="default"/>
        <w:color w:val="000000" w:themeColor="text1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Theme="majorHAnsi" w:hAnsiTheme="majorHAnsi"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ascii="Arial" w:hAnsi="Arial"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ascii="Arial" w:hAnsi="Arial"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ascii="Arial" w:hAnsi="Arial" w:hint="default"/>
        <w:color w:val="000000" w:themeColor="text1"/>
      </w:rPr>
    </w:lvl>
  </w:abstractNum>
  <w:abstractNum w:abstractNumId="34" w15:restartNumberingAfterBreak="0">
    <w:nsid w:val="76AE427F"/>
    <w:multiLevelType w:val="multilevel"/>
    <w:tmpl w:val="8576664C"/>
    <w:numStyleLink w:val="OpsommingtekenOLCO"/>
  </w:abstractNum>
  <w:abstractNum w:abstractNumId="35" w15:restartNumberingAfterBreak="0">
    <w:nsid w:val="79AE6CDF"/>
    <w:multiLevelType w:val="multilevel"/>
    <w:tmpl w:val="B4BACAD8"/>
    <w:numStyleLink w:val="OpsommingstreepjeOLCO"/>
  </w:abstractNum>
  <w:num w:numId="1">
    <w:abstractNumId w:val="10"/>
  </w:num>
  <w:num w:numId="2">
    <w:abstractNumId w:val="18"/>
  </w:num>
  <w:num w:numId="3">
    <w:abstractNumId w:val="20"/>
  </w:num>
  <w:num w:numId="4">
    <w:abstractNumId w:val="12"/>
  </w:num>
  <w:num w:numId="5">
    <w:abstractNumId w:val="22"/>
  </w:num>
  <w:num w:numId="6">
    <w:abstractNumId w:val="14"/>
  </w:num>
  <w:num w:numId="7">
    <w:abstractNumId w:val="13"/>
  </w:num>
  <w:num w:numId="8">
    <w:abstractNumId w:val="17"/>
  </w:num>
  <w:num w:numId="9">
    <w:abstractNumId w:val="19"/>
  </w:num>
  <w:num w:numId="10">
    <w:abstractNumId w:val="26"/>
  </w:num>
  <w:num w:numId="11">
    <w:abstractNumId w:val="1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0"/>
  </w:num>
  <w:num w:numId="23">
    <w:abstractNumId w:val="15"/>
  </w:num>
  <w:num w:numId="24">
    <w:abstractNumId w:val="21"/>
  </w:num>
  <w:num w:numId="25">
    <w:abstractNumId w:val="28"/>
  </w:num>
  <w:num w:numId="26">
    <w:abstractNumId w:val="27"/>
  </w:num>
  <w:num w:numId="27">
    <w:abstractNumId w:val="32"/>
  </w:num>
  <w:num w:numId="28">
    <w:abstractNumId w:val="35"/>
  </w:num>
  <w:num w:numId="29">
    <w:abstractNumId w:val="31"/>
  </w:num>
  <w:num w:numId="30">
    <w:abstractNumId w:val="34"/>
  </w:num>
  <w:num w:numId="31">
    <w:abstractNumId w:val="25"/>
  </w:num>
  <w:num w:numId="32">
    <w:abstractNumId w:val="33"/>
  </w:num>
  <w:num w:numId="33">
    <w:abstractNumId w:val="24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23"/>
  </w:num>
  <w:num w:numId="37">
    <w:abstractNumId w:val="2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nl-NL" w:vendorID="1" w:dllVersion="512" w:checkStyle="1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8193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720"/>
    <w:rsid w:val="00004562"/>
    <w:rsid w:val="00006237"/>
    <w:rsid w:val="0000663D"/>
    <w:rsid w:val="00010D95"/>
    <w:rsid w:val="00011BFA"/>
    <w:rsid w:val="00012581"/>
    <w:rsid w:val="00016F50"/>
    <w:rsid w:val="00020820"/>
    <w:rsid w:val="000212BA"/>
    <w:rsid w:val="0002562D"/>
    <w:rsid w:val="0003377A"/>
    <w:rsid w:val="00035232"/>
    <w:rsid w:val="000418EF"/>
    <w:rsid w:val="0004513F"/>
    <w:rsid w:val="00050D4B"/>
    <w:rsid w:val="0005205D"/>
    <w:rsid w:val="00052426"/>
    <w:rsid w:val="00052FF4"/>
    <w:rsid w:val="00053E43"/>
    <w:rsid w:val="0005430B"/>
    <w:rsid w:val="0005732F"/>
    <w:rsid w:val="00066DF0"/>
    <w:rsid w:val="00072BF1"/>
    <w:rsid w:val="00074DAC"/>
    <w:rsid w:val="00076778"/>
    <w:rsid w:val="0007714E"/>
    <w:rsid w:val="00082CAA"/>
    <w:rsid w:val="0009698A"/>
    <w:rsid w:val="000A1B78"/>
    <w:rsid w:val="000B01BC"/>
    <w:rsid w:val="000B7B1E"/>
    <w:rsid w:val="000C0969"/>
    <w:rsid w:val="000C1A1A"/>
    <w:rsid w:val="000C7089"/>
    <w:rsid w:val="000D6750"/>
    <w:rsid w:val="000D6AB7"/>
    <w:rsid w:val="000E1539"/>
    <w:rsid w:val="000E55A1"/>
    <w:rsid w:val="000E6E43"/>
    <w:rsid w:val="000F213A"/>
    <w:rsid w:val="000F2D93"/>
    <w:rsid w:val="000F650E"/>
    <w:rsid w:val="000F7CC8"/>
    <w:rsid w:val="00100B98"/>
    <w:rsid w:val="00106601"/>
    <w:rsid w:val="00110A9F"/>
    <w:rsid w:val="001138AC"/>
    <w:rsid w:val="001170AE"/>
    <w:rsid w:val="00122DED"/>
    <w:rsid w:val="00132265"/>
    <w:rsid w:val="001341C3"/>
    <w:rsid w:val="00134E43"/>
    <w:rsid w:val="00135A2A"/>
    <w:rsid w:val="00135E7B"/>
    <w:rsid w:val="00137CBB"/>
    <w:rsid w:val="00145B8E"/>
    <w:rsid w:val="0014640F"/>
    <w:rsid w:val="00152E4D"/>
    <w:rsid w:val="00156292"/>
    <w:rsid w:val="001579D8"/>
    <w:rsid w:val="001639F5"/>
    <w:rsid w:val="0018093D"/>
    <w:rsid w:val="00187A59"/>
    <w:rsid w:val="001B1B37"/>
    <w:rsid w:val="001B4C7E"/>
    <w:rsid w:val="001C11BE"/>
    <w:rsid w:val="001C4F74"/>
    <w:rsid w:val="001C6232"/>
    <w:rsid w:val="001C63E7"/>
    <w:rsid w:val="001D2384"/>
    <w:rsid w:val="001D2A06"/>
    <w:rsid w:val="001D6676"/>
    <w:rsid w:val="001E2293"/>
    <w:rsid w:val="001E2B6C"/>
    <w:rsid w:val="001E34AC"/>
    <w:rsid w:val="001E5F7F"/>
    <w:rsid w:val="001F5B4F"/>
    <w:rsid w:val="001F5C28"/>
    <w:rsid w:val="001F6547"/>
    <w:rsid w:val="0020548B"/>
    <w:rsid w:val="0020607F"/>
    <w:rsid w:val="00206E2A"/>
    <w:rsid w:val="00206FF8"/>
    <w:rsid w:val="002074B2"/>
    <w:rsid w:val="00216489"/>
    <w:rsid w:val="00220A9C"/>
    <w:rsid w:val="00225889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65EE3"/>
    <w:rsid w:val="00280D1D"/>
    <w:rsid w:val="00282B5D"/>
    <w:rsid w:val="00283592"/>
    <w:rsid w:val="00286914"/>
    <w:rsid w:val="002919FA"/>
    <w:rsid w:val="00294CD2"/>
    <w:rsid w:val="002A2E44"/>
    <w:rsid w:val="002B08A4"/>
    <w:rsid w:val="002B2998"/>
    <w:rsid w:val="002B4EA3"/>
    <w:rsid w:val="002B64EE"/>
    <w:rsid w:val="002C46FB"/>
    <w:rsid w:val="002C6214"/>
    <w:rsid w:val="002D0E88"/>
    <w:rsid w:val="002D52B2"/>
    <w:rsid w:val="002E2611"/>
    <w:rsid w:val="002E274E"/>
    <w:rsid w:val="002E68CD"/>
    <w:rsid w:val="002F678C"/>
    <w:rsid w:val="002F7B77"/>
    <w:rsid w:val="003063C0"/>
    <w:rsid w:val="00312D26"/>
    <w:rsid w:val="00317DEA"/>
    <w:rsid w:val="00322A9F"/>
    <w:rsid w:val="00323121"/>
    <w:rsid w:val="00334D4B"/>
    <w:rsid w:val="00335B5E"/>
    <w:rsid w:val="00335F6B"/>
    <w:rsid w:val="00337DDE"/>
    <w:rsid w:val="00345315"/>
    <w:rsid w:val="00346631"/>
    <w:rsid w:val="00347094"/>
    <w:rsid w:val="0036336D"/>
    <w:rsid w:val="00364B2C"/>
    <w:rsid w:val="00364E1D"/>
    <w:rsid w:val="00365254"/>
    <w:rsid w:val="00365327"/>
    <w:rsid w:val="00373AE1"/>
    <w:rsid w:val="00374C23"/>
    <w:rsid w:val="00374D9A"/>
    <w:rsid w:val="00377612"/>
    <w:rsid w:val="00382603"/>
    <w:rsid w:val="00383954"/>
    <w:rsid w:val="0039126D"/>
    <w:rsid w:val="003964D4"/>
    <w:rsid w:val="0039656A"/>
    <w:rsid w:val="003A5ED3"/>
    <w:rsid w:val="003A6677"/>
    <w:rsid w:val="003B14A0"/>
    <w:rsid w:val="003B595E"/>
    <w:rsid w:val="003C4365"/>
    <w:rsid w:val="003D04B7"/>
    <w:rsid w:val="003D09E4"/>
    <w:rsid w:val="003D414A"/>
    <w:rsid w:val="003D49E5"/>
    <w:rsid w:val="003E30F2"/>
    <w:rsid w:val="003E3B7D"/>
    <w:rsid w:val="003E766F"/>
    <w:rsid w:val="003F2747"/>
    <w:rsid w:val="003F768C"/>
    <w:rsid w:val="004001AF"/>
    <w:rsid w:val="00410F28"/>
    <w:rsid w:val="0041674F"/>
    <w:rsid w:val="0042594D"/>
    <w:rsid w:val="00441382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4C8E"/>
    <w:rsid w:val="00486319"/>
    <w:rsid w:val="00487543"/>
    <w:rsid w:val="004875E2"/>
    <w:rsid w:val="00490BBD"/>
    <w:rsid w:val="00495327"/>
    <w:rsid w:val="004A0BCC"/>
    <w:rsid w:val="004B2C90"/>
    <w:rsid w:val="004C51F8"/>
    <w:rsid w:val="004D2412"/>
    <w:rsid w:val="004F4A4D"/>
    <w:rsid w:val="004F6A99"/>
    <w:rsid w:val="005017F3"/>
    <w:rsid w:val="00501A64"/>
    <w:rsid w:val="00503BFD"/>
    <w:rsid w:val="005043E5"/>
    <w:rsid w:val="00513D36"/>
    <w:rsid w:val="00515E2F"/>
    <w:rsid w:val="00521726"/>
    <w:rsid w:val="00526530"/>
    <w:rsid w:val="0053645C"/>
    <w:rsid w:val="00545244"/>
    <w:rsid w:val="00553801"/>
    <w:rsid w:val="005615BE"/>
    <w:rsid w:val="00562E3D"/>
    <w:rsid w:val="0056661A"/>
    <w:rsid w:val="00575FFC"/>
    <w:rsid w:val="005818B8"/>
    <w:rsid w:val="005850AF"/>
    <w:rsid w:val="0059027A"/>
    <w:rsid w:val="005926F8"/>
    <w:rsid w:val="0059437A"/>
    <w:rsid w:val="005A1BD7"/>
    <w:rsid w:val="005A2BEC"/>
    <w:rsid w:val="005B4FAF"/>
    <w:rsid w:val="005C5603"/>
    <w:rsid w:val="005C6668"/>
    <w:rsid w:val="005D4151"/>
    <w:rsid w:val="005D5E21"/>
    <w:rsid w:val="005E3E58"/>
    <w:rsid w:val="005F1E97"/>
    <w:rsid w:val="006040DB"/>
    <w:rsid w:val="00606D41"/>
    <w:rsid w:val="00606DE2"/>
    <w:rsid w:val="00610FF8"/>
    <w:rsid w:val="00612C22"/>
    <w:rsid w:val="00613262"/>
    <w:rsid w:val="00624485"/>
    <w:rsid w:val="00641E45"/>
    <w:rsid w:val="00647A67"/>
    <w:rsid w:val="00653D01"/>
    <w:rsid w:val="00664EE1"/>
    <w:rsid w:val="006653B0"/>
    <w:rsid w:val="006662ED"/>
    <w:rsid w:val="006767B2"/>
    <w:rsid w:val="00685EED"/>
    <w:rsid w:val="006953A2"/>
    <w:rsid w:val="006B6044"/>
    <w:rsid w:val="006C6A9D"/>
    <w:rsid w:val="006C7217"/>
    <w:rsid w:val="006D1154"/>
    <w:rsid w:val="006D1A9D"/>
    <w:rsid w:val="006D2ECD"/>
    <w:rsid w:val="007007D2"/>
    <w:rsid w:val="00702832"/>
    <w:rsid w:val="00703BD3"/>
    <w:rsid w:val="00705849"/>
    <w:rsid w:val="00706308"/>
    <w:rsid w:val="00712665"/>
    <w:rsid w:val="0071386B"/>
    <w:rsid w:val="0072479C"/>
    <w:rsid w:val="007261BD"/>
    <w:rsid w:val="007358BA"/>
    <w:rsid w:val="007361EE"/>
    <w:rsid w:val="00743326"/>
    <w:rsid w:val="00743EE3"/>
    <w:rsid w:val="00750733"/>
    <w:rsid w:val="00750780"/>
    <w:rsid w:val="007525D1"/>
    <w:rsid w:val="00752725"/>
    <w:rsid w:val="00756C31"/>
    <w:rsid w:val="00760A65"/>
    <w:rsid w:val="00763B35"/>
    <w:rsid w:val="00764AF2"/>
    <w:rsid w:val="00766E99"/>
    <w:rsid w:val="00770652"/>
    <w:rsid w:val="00775717"/>
    <w:rsid w:val="00776618"/>
    <w:rsid w:val="007865DD"/>
    <w:rsid w:val="00787B55"/>
    <w:rsid w:val="0079179F"/>
    <w:rsid w:val="00793E98"/>
    <w:rsid w:val="00796A8D"/>
    <w:rsid w:val="007B0C68"/>
    <w:rsid w:val="007B3114"/>
    <w:rsid w:val="007B5373"/>
    <w:rsid w:val="007C0010"/>
    <w:rsid w:val="007C037C"/>
    <w:rsid w:val="007D4A7D"/>
    <w:rsid w:val="007D4DCE"/>
    <w:rsid w:val="007E7724"/>
    <w:rsid w:val="007F0A2A"/>
    <w:rsid w:val="007F1417"/>
    <w:rsid w:val="007F48F0"/>
    <w:rsid w:val="007F653F"/>
    <w:rsid w:val="008064EE"/>
    <w:rsid w:val="00810585"/>
    <w:rsid w:val="008222EE"/>
    <w:rsid w:val="00823AC1"/>
    <w:rsid w:val="00825D29"/>
    <w:rsid w:val="00826EA4"/>
    <w:rsid w:val="00832239"/>
    <w:rsid w:val="00840AC2"/>
    <w:rsid w:val="00843B35"/>
    <w:rsid w:val="00854B34"/>
    <w:rsid w:val="0086137E"/>
    <w:rsid w:val="008664DD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339E"/>
    <w:rsid w:val="008B5CD1"/>
    <w:rsid w:val="008C2F90"/>
    <w:rsid w:val="008C5834"/>
    <w:rsid w:val="008C6251"/>
    <w:rsid w:val="008D7BDD"/>
    <w:rsid w:val="0090254C"/>
    <w:rsid w:val="0090724E"/>
    <w:rsid w:val="00907888"/>
    <w:rsid w:val="00910D57"/>
    <w:rsid w:val="00920140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50DB4"/>
    <w:rsid w:val="009534C6"/>
    <w:rsid w:val="00956E04"/>
    <w:rsid w:val="00957CCB"/>
    <w:rsid w:val="009606EB"/>
    <w:rsid w:val="00963973"/>
    <w:rsid w:val="00971786"/>
    <w:rsid w:val="00971B3B"/>
    <w:rsid w:val="00976F6A"/>
    <w:rsid w:val="009A0A7C"/>
    <w:rsid w:val="009A5B23"/>
    <w:rsid w:val="009C1976"/>
    <w:rsid w:val="009C2F9E"/>
    <w:rsid w:val="009D5AE2"/>
    <w:rsid w:val="009F0ADA"/>
    <w:rsid w:val="00A07FEF"/>
    <w:rsid w:val="00A1497C"/>
    <w:rsid w:val="00A21956"/>
    <w:rsid w:val="00A2306C"/>
    <w:rsid w:val="00A42EEC"/>
    <w:rsid w:val="00A50406"/>
    <w:rsid w:val="00A50767"/>
    <w:rsid w:val="00A50801"/>
    <w:rsid w:val="00A60A58"/>
    <w:rsid w:val="00A61B21"/>
    <w:rsid w:val="00A65B09"/>
    <w:rsid w:val="00A670BB"/>
    <w:rsid w:val="00A71291"/>
    <w:rsid w:val="00A71BF3"/>
    <w:rsid w:val="00A76E7C"/>
    <w:rsid w:val="00A804D2"/>
    <w:rsid w:val="00A84368"/>
    <w:rsid w:val="00A871D6"/>
    <w:rsid w:val="00AA2F6F"/>
    <w:rsid w:val="00AB0D90"/>
    <w:rsid w:val="00AB1E21"/>
    <w:rsid w:val="00AB1E30"/>
    <w:rsid w:val="00AB2477"/>
    <w:rsid w:val="00AB56F0"/>
    <w:rsid w:val="00AB5DBD"/>
    <w:rsid w:val="00AB5F0C"/>
    <w:rsid w:val="00AB77BB"/>
    <w:rsid w:val="00AC273E"/>
    <w:rsid w:val="00AD24E6"/>
    <w:rsid w:val="00AD31A0"/>
    <w:rsid w:val="00AD44F1"/>
    <w:rsid w:val="00AD4DF7"/>
    <w:rsid w:val="00AE0183"/>
    <w:rsid w:val="00AE2110"/>
    <w:rsid w:val="00AE2EB1"/>
    <w:rsid w:val="00B01DA1"/>
    <w:rsid w:val="00B11A76"/>
    <w:rsid w:val="00B233E3"/>
    <w:rsid w:val="00B30352"/>
    <w:rsid w:val="00B346DF"/>
    <w:rsid w:val="00B460C2"/>
    <w:rsid w:val="00B47460"/>
    <w:rsid w:val="00B61720"/>
    <w:rsid w:val="00B63EB9"/>
    <w:rsid w:val="00B75ED8"/>
    <w:rsid w:val="00B77809"/>
    <w:rsid w:val="00B83B98"/>
    <w:rsid w:val="00B85218"/>
    <w:rsid w:val="00B860DC"/>
    <w:rsid w:val="00B9540B"/>
    <w:rsid w:val="00BA3794"/>
    <w:rsid w:val="00BA3F4D"/>
    <w:rsid w:val="00BA5851"/>
    <w:rsid w:val="00BA79E3"/>
    <w:rsid w:val="00BB1FC1"/>
    <w:rsid w:val="00BB2113"/>
    <w:rsid w:val="00BB239A"/>
    <w:rsid w:val="00BB31CE"/>
    <w:rsid w:val="00BC0188"/>
    <w:rsid w:val="00BC6FB7"/>
    <w:rsid w:val="00BE55A7"/>
    <w:rsid w:val="00BE64B3"/>
    <w:rsid w:val="00BF6A7B"/>
    <w:rsid w:val="00BF6B3C"/>
    <w:rsid w:val="00C06D9A"/>
    <w:rsid w:val="00C0702B"/>
    <w:rsid w:val="00C11B08"/>
    <w:rsid w:val="00C12133"/>
    <w:rsid w:val="00C12A81"/>
    <w:rsid w:val="00C139FB"/>
    <w:rsid w:val="00C17A25"/>
    <w:rsid w:val="00C201EB"/>
    <w:rsid w:val="00C33308"/>
    <w:rsid w:val="00C4003A"/>
    <w:rsid w:val="00C41422"/>
    <w:rsid w:val="00C50828"/>
    <w:rsid w:val="00C51137"/>
    <w:rsid w:val="00C6206C"/>
    <w:rsid w:val="00C72D11"/>
    <w:rsid w:val="00C863AE"/>
    <w:rsid w:val="00C87372"/>
    <w:rsid w:val="00C92E08"/>
    <w:rsid w:val="00C93473"/>
    <w:rsid w:val="00C971C1"/>
    <w:rsid w:val="00CA1FE3"/>
    <w:rsid w:val="00CA332D"/>
    <w:rsid w:val="00CB254D"/>
    <w:rsid w:val="00CB3533"/>
    <w:rsid w:val="00CB7600"/>
    <w:rsid w:val="00CB7D61"/>
    <w:rsid w:val="00CC6A4B"/>
    <w:rsid w:val="00CD7A5A"/>
    <w:rsid w:val="00CD7AAF"/>
    <w:rsid w:val="00CE2BA6"/>
    <w:rsid w:val="00CE564D"/>
    <w:rsid w:val="00CF2B0C"/>
    <w:rsid w:val="00D023A0"/>
    <w:rsid w:val="00D16E87"/>
    <w:rsid w:val="00D25A51"/>
    <w:rsid w:val="00D25AA0"/>
    <w:rsid w:val="00D27D0E"/>
    <w:rsid w:val="00D35DA7"/>
    <w:rsid w:val="00D47AD0"/>
    <w:rsid w:val="00D57A57"/>
    <w:rsid w:val="00D613A9"/>
    <w:rsid w:val="00D658D3"/>
    <w:rsid w:val="00D7238E"/>
    <w:rsid w:val="00D73003"/>
    <w:rsid w:val="00D73C03"/>
    <w:rsid w:val="00D81A72"/>
    <w:rsid w:val="00D92EDA"/>
    <w:rsid w:val="00D9359B"/>
    <w:rsid w:val="00D93BC2"/>
    <w:rsid w:val="00D94B0E"/>
    <w:rsid w:val="00D966A7"/>
    <w:rsid w:val="00DA5661"/>
    <w:rsid w:val="00DA6E07"/>
    <w:rsid w:val="00DA7584"/>
    <w:rsid w:val="00DA7A62"/>
    <w:rsid w:val="00DB0413"/>
    <w:rsid w:val="00DB0F15"/>
    <w:rsid w:val="00DB3292"/>
    <w:rsid w:val="00DC2F99"/>
    <w:rsid w:val="00DC390F"/>
    <w:rsid w:val="00DC3B21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239D8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21FB"/>
    <w:rsid w:val="00E93FCF"/>
    <w:rsid w:val="00E96BF0"/>
    <w:rsid w:val="00E9778E"/>
    <w:rsid w:val="00E97867"/>
    <w:rsid w:val="00EB7C66"/>
    <w:rsid w:val="00EC42E3"/>
    <w:rsid w:val="00EC72BE"/>
    <w:rsid w:val="00EE35E4"/>
    <w:rsid w:val="00EE4517"/>
    <w:rsid w:val="00EF1C1F"/>
    <w:rsid w:val="00F005C9"/>
    <w:rsid w:val="00F1404D"/>
    <w:rsid w:val="00F16B2B"/>
    <w:rsid w:val="00F16EDB"/>
    <w:rsid w:val="00F208DC"/>
    <w:rsid w:val="00F22CB3"/>
    <w:rsid w:val="00F234F5"/>
    <w:rsid w:val="00F3166C"/>
    <w:rsid w:val="00F33259"/>
    <w:rsid w:val="00F44FB8"/>
    <w:rsid w:val="00F502CA"/>
    <w:rsid w:val="00F519B9"/>
    <w:rsid w:val="00F55E8B"/>
    <w:rsid w:val="00F564F9"/>
    <w:rsid w:val="00F669BA"/>
    <w:rsid w:val="00F716B1"/>
    <w:rsid w:val="00F737B5"/>
    <w:rsid w:val="00F7766C"/>
    <w:rsid w:val="00F82076"/>
    <w:rsid w:val="00F94FCC"/>
    <w:rsid w:val="00FA269F"/>
    <w:rsid w:val="00FA403E"/>
    <w:rsid w:val="00FB21F7"/>
    <w:rsid w:val="00FB22AF"/>
    <w:rsid w:val="00FB2839"/>
    <w:rsid w:val="00FB2AAE"/>
    <w:rsid w:val="00FB7F9C"/>
    <w:rsid w:val="00FC25E1"/>
    <w:rsid w:val="00FC3FA5"/>
    <w:rsid w:val="00FC6260"/>
    <w:rsid w:val="00FD2C03"/>
    <w:rsid w:val="00FD63B3"/>
    <w:rsid w:val="00FE1BFD"/>
    <w:rsid w:val="00FE7FA4"/>
    <w:rsid w:val="00FF5EF5"/>
    <w:rsid w:val="00FF7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o:colormru v:ext="edit" colors="#ddd"/>
    </o:shapedefaults>
    <o:shapelayout v:ext="edit">
      <o:idmap v:ext="edit" data="1"/>
    </o:shapelayout>
  </w:shapeDefaults>
  <w:decimalSymbol w:val=","/>
  <w:listSeparator w:val=";"/>
  <w14:docId w14:val="59E95323"/>
  <w15:chartTrackingRefBased/>
  <w15:docId w15:val="{14864EB9-E248-45B9-9C63-74CE2BFE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99" w:unhideWhenUsed="1"/>
    <w:lsdException w:name="footer" w:semiHidden="1" w:uiPriority="0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OLCO"/>
    <w:qFormat/>
    <w:rsid w:val="00B61720"/>
    <w:rPr>
      <w:rFonts w:ascii="Lucida Sans Unicode" w:hAnsi="Lucida Sans Unicode"/>
      <w:sz w:val="18"/>
    </w:rPr>
  </w:style>
  <w:style w:type="paragraph" w:styleId="Kop1">
    <w:name w:val="heading 1"/>
    <w:aliases w:val="Kop 1 OLCO"/>
    <w:basedOn w:val="ZsysbasisOLCO"/>
    <w:next w:val="BasistekstOLCO"/>
    <w:link w:val="Kop1Char"/>
    <w:qFormat/>
    <w:rsid w:val="00D25A51"/>
    <w:pPr>
      <w:keepNext/>
      <w:keepLines/>
      <w:numPr>
        <w:numId w:val="36"/>
      </w:numPr>
      <w:spacing w:after="560" w:line="420" w:lineRule="atLeast"/>
      <w:outlineLvl w:val="0"/>
    </w:pPr>
    <w:rPr>
      <w:b/>
      <w:bCs/>
      <w:color w:val="124143" w:themeColor="text2"/>
      <w:sz w:val="36"/>
      <w:szCs w:val="32"/>
    </w:rPr>
  </w:style>
  <w:style w:type="paragraph" w:styleId="Kop2">
    <w:name w:val="heading 2"/>
    <w:aliases w:val="Kop 2 OLCO"/>
    <w:basedOn w:val="ZsysbasisOLCO"/>
    <w:next w:val="BasistekstOLCO"/>
    <w:qFormat/>
    <w:rsid w:val="00D25A51"/>
    <w:pPr>
      <w:keepNext/>
      <w:keepLines/>
      <w:numPr>
        <w:ilvl w:val="1"/>
        <w:numId w:val="36"/>
      </w:numPr>
      <w:spacing w:before="280"/>
      <w:outlineLvl w:val="1"/>
    </w:pPr>
    <w:rPr>
      <w:b/>
      <w:bCs/>
      <w:iCs/>
      <w:color w:val="28AF6B" w:themeColor="accent3"/>
      <w:sz w:val="24"/>
      <w:szCs w:val="28"/>
    </w:rPr>
  </w:style>
  <w:style w:type="paragraph" w:styleId="Kop3">
    <w:name w:val="heading 3"/>
    <w:aliases w:val="Kop 3 OLCO"/>
    <w:basedOn w:val="ZsysbasisOLCO"/>
    <w:next w:val="BasistekstOLCO"/>
    <w:qFormat/>
    <w:rsid w:val="006D1A9D"/>
    <w:pPr>
      <w:keepNext/>
      <w:keepLines/>
      <w:numPr>
        <w:ilvl w:val="2"/>
        <w:numId w:val="36"/>
      </w:numPr>
      <w:spacing w:before="280"/>
      <w:outlineLvl w:val="2"/>
    </w:pPr>
    <w:rPr>
      <w:b/>
      <w:iCs/>
      <w:color w:val="28AF6B" w:themeColor="accent3"/>
      <w:sz w:val="20"/>
    </w:rPr>
  </w:style>
  <w:style w:type="paragraph" w:styleId="Kop4">
    <w:name w:val="heading 4"/>
    <w:aliases w:val="Kop 4 OLCO"/>
    <w:basedOn w:val="ZsysbasisOLCO"/>
    <w:next w:val="BasistekstOLCO"/>
    <w:qFormat/>
    <w:rsid w:val="006D1A9D"/>
    <w:pPr>
      <w:keepNext/>
      <w:keepLines/>
      <w:numPr>
        <w:ilvl w:val="3"/>
        <w:numId w:val="36"/>
      </w:numPr>
      <w:outlineLvl w:val="3"/>
    </w:pPr>
    <w:rPr>
      <w:bCs/>
      <w:szCs w:val="24"/>
    </w:rPr>
  </w:style>
  <w:style w:type="paragraph" w:styleId="Kop5">
    <w:name w:val="heading 5"/>
    <w:aliases w:val="Kop 5 OLCO"/>
    <w:basedOn w:val="ZsysbasisOLCO"/>
    <w:next w:val="BasistekstOLCO"/>
    <w:qFormat/>
    <w:rsid w:val="006D1A9D"/>
    <w:pPr>
      <w:keepNext/>
      <w:keepLines/>
      <w:numPr>
        <w:ilvl w:val="4"/>
        <w:numId w:val="36"/>
      </w:numPr>
      <w:outlineLvl w:val="4"/>
    </w:pPr>
    <w:rPr>
      <w:bCs/>
      <w:iCs/>
      <w:szCs w:val="22"/>
    </w:rPr>
  </w:style>
  <w:style w:type="paragraph" w:styleId="Kop6">
    <w:name w:val="heading 6"/>
    <w:aliases w:val="Kop 6 OLCO"/>
    <w:basedOn w:val="ZsysbasisOLCO"/>
    <w:next w:val="BasistekstOLCO"/>
    <w:qFormat/>
    <w:rsid w:val="006D1A9D"/>
    <w:pPr>
      <w:keepNext/>
      <w:keepLines/>
      <w:numPr>
        <w:ilvl w:val="5"/>
        <w:numId w:val="36"/>
      </w:numPr>
      <w:outlineLvl w:val="5"/>
    </w:pPr>
  </w:style>
  <w:style w:type="paragraph" w:styleId="Kop7">
    <w:name w:val="heading 7"/>
    <w:aliases w:val="Kop 7 OLCO"/>
    <w:basedOn w:val="ZsysbasisOLCO"/>
    <w:next w:val="BasistekstOLCO"/>
    <w:qFormat/>
    <w:rsid w:val="006D1A9D"/>
    <w:pPr>
      <w:keepNext/>
      <w:keepLines/>
      <w:numPr>
        <w:ilvl w:val="6"/>
        <w:numId w:val="36"/>
      </w:numPr>
      <w:outlineLvl w:val="6"/>
    </w:pPr>
    <w:rPr>
      <w:bCs/>
      <w:szCs w:val="20"/>
    </w:rPr>
  </w:style>
  <w:style w:type="paragraph" w:styleId="Kop8">
    <w:name w:val="heading 8"/>
    <w:aliases w:val="Kop 8 OLCO"/>
    <w:basedOn w:val="ZsysbasisOLCO"/>
    <w:next w:val="BasistekstOLCO"/>
    <w:qFormat/>
    <w:rsid w:val="006D1A9D"/>
    <w:pPr>
      <w:keepNext/>
      <w:keepLines/>
      <w:numPr>
        <w:ilvl w:val="7"/>
        <w:numId w:val="36"/>
      </w:numPr>
      <w:outlineLvl w:val="7"/>
    </w:pPr>
    <w:rPr>
      <w:iCs/>
      <w:szCs w:val="20"/>
    </w:rPr>
  </w:style>
  <w:style w:type="paragraph" w:styleId="Kop9">
    <w:name w:val="heading 9"/>
    <w:aliases w:val="Kop 9 OLCO"/>
    <w:basedOn w:val="ZsysbasisOLCO"/>
    <w:next w:val="BasistekstOLCO"/>
    <w:qFormat/>
    <w:rsid w:val="006D1A9D"/>
    <w:pPr>
      <w:keepNext/>
      <w:keepLines/>
      <w:numPr>
        <w:ilvl w:val="8"/>
        <w:numId w:val="36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OLCO">
    <w:name w:val="Basistekst OLCO"/>
    <w:basedOn w:val="ZsysbasisOLCO"/>
    <w:qFormat/>
    <w:rsid w:val="00122DED"/>
  </w:style>
  <w:style w:type="paragraph" w:customStyle="1" w:styleId="ZsysbasisOLCO">
    <w:name w:val="Zsysbasis OLCO"/>
    <w:next w:val="BasistekstOLCO"/>
    <w:link w:val="ZsysbasisOLCOChar"/>
    <w:uiPriority w:val="4"/>
    <w:semiHidden/>
    <w:rsid w:val="00066DF0"/>
    <w:pPr>
      <w:spacing w:line="280" w:lineRule="atLeast"/>
    </w:pPr>
    <w:rPr>
      <w:rFonts w:ascii="Arial" w:hAnsi="Arial" w:cs="Arial"/>
      <w:color w:val="000000" w:themeColor="text1"/>
      <w:sz w:val="18"/>
      <w:szCs w:val="18"/>
    </w:rPr>
  </w:style>
  <w:style w:type="paragraph" w:customStyle="1" w:styleId="BasistekstvetOLCO">
    <w:name w:val="Basistekst vet OLCO"/>
    <w:basedOn w:val="ZsysbasisOLCO"/>
    <w:next w:val="BasistekstOLC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OLC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OLCO"/>
    <w:basedOn w:val="Standaardalinea-lettertype"/>
    <w:uiPriority w:val="99"/>
    <w:rsid w:val="00B460C2"/>
    <w:rPr>
      <w:color w:val="auto"/>
      <w:u w:val="none"/>
    </w:rPr>
  </w:style>
  <w:style w:type="paragraph" w:customStyle="1" w:styleId="AdresvakOLCO">
    <w:name w:val="Adresvak OLCO"/>
    <w:basedOn w:val="ZsysbasisOLCO"/>
    <w:uiPriority w:val="4"/>
    <w:rsid w:val="00280D1D"/>
    <w:rPr>
      <w:noProof/>
    </w:rPr>
  </w:style>
  <w:style w:type="paragraph" w:styleId="Koptekst">
    <w:name w:val="header"/>
    <w:basedOn w:val="ZsysbasisOLCO"/>
    <w:next w:val="BasistekstOLCO"/>
    <w:link w:val="KoptekstChar"/>
    <w:uiPriority w:val="99"/>
    <w:rsid w:val="00122DED"/>
  </w:style>
  <w:style w:type="paragraph" w:styleId="Voettekst">
    <w:name w:val="footer"/>
    <w:basedOn w:val="ZsysbasisOLCO"/>
    <w:next w:val="BasistekstOLCO"/>
    <w:rsid w:val="00122DED"/>
    <w:pPr>
      <w:jc w:val="right"/>
    </w:pPr>
  </w:style>
  <w:style w:type="paragraph" w:customStyle="1" w:styleId="KoptekstOLCO">
    <w:name w:val="Koptekst OLCO"/>
    <w:basedOn w:val="ZsysbasisdocumentgegevensOLCO"/>
    <w:uiPriority w:val="4"/>
    <w:rsid w:val="00122DED"/>
  </w:style>
  <w:style w:type="paragraph" w:customStyle="1" w:styleId="VoettekstOLCO">
    <w:name w:val="Voettekst OLCO"/>
    <w:basedOn w:val="ZsysbasisdocumentgegevensOLCO"/>
    <w:uiPriority w:val="4"/>
    <w:rsid w:val="00E334BB"/>
    <w:pPr>
      <w:spacing w:line="280" w:lineRule="exact"/>
    </w:pPr>
    <w:rPr>
      <w:sz w:val="14"/>
    </w:rPr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OLCO">
    <w:name w:val="Basistekst cursief OLCO"/>
    <w:basedOn w:val="ZsysbasisOLCO"/>
    <w:next w:val="BasistekstOLC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OLCO"/>
    <w:next w:val="BasistekstOLCO"/>
    <w:uiPriority w:val="98"/>
    <w:semiHidden/>
    <w:rsid w:val="0020607F"/>
  </w:style>
  <w:style w:type="paragraph" w:styleId="Adresenvelop">
    <w:name w:val="envelope address"/>
    <w:basedOn w:val="ZsysbasisOLCO"/>
    <w:next w:val="BasistekstOLCO"/>
    <w:uiPriority w:val="98"/>
    <w:semiHidden/>
    <w:rsid w:val="0020607F"/>
  </w:style>
  <w:style w:type="paragraph" w:styleId="Afsluiting">
    <w:name w:val="Closing"/>
    <w:basedOn w:val="ZsysbasisOLCO"/>
    <w:next w:val="BasistekstOLCO"/>
    <w:uiPriority w:val="98"/>
    <w:semiHidden/>
    <w:rsid w:val="0020607F"/>
  </w:style>
  <w:style w:type="paragraph" w:customStyle="1" w:styleId="Inspring1eniveauOLCO">
    <w:name w:val="Inspring 1e niveau OLCO"/>
    <w:basedOn w:val="ZsysbasisOLC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OLCO">
    <w:name w:val="Inspring 2e niveau OLCO"/>
    <w:basedOn w:val="ZsysbasisOLC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OLCO">
    <w:name w:val="Inspring 3e niveau OLCO"/>
    <w:basedOn w:val="ZsysbasisOLC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OLCO">
    <w:name w:val="Zwevend 1e niveau OLCO"/>
    <w:basedOn w:val="ZsysbasisOLCO"/>
    <w:uiPriority w:val="4"/>
    <w:qFormat/>
    <w:rsid w:val="00122DED"/>
    <w:pPr>
      <w:ind w:left="284"/>
    </w:pPr>
  </w:style>
  <w:style w:type="paragraph" w:customStyle="1" w:styleId="Zwevend2eniveauOLCO">
    <w:name w:val="Zwevend 2e niveau OLCO"/>
    <w:basedOn w:val="ZsysbasisOLCO"/>
    <w:uiPriority w:val="4"/>
    <w:qFormat/>
    <w:rsid w:val="00122DED"/>
    <w:pPr>
      <w:ind w:left="567"/>
    </w:pPr>
  </w:style>
  <w:style w:type="paragraph" w:customStyle="1" w:styleId="Zwevend3eniveauOLCO">
    <w:name w:val="Zwevend 3e niveau OLCO"/>
    <w:basedOn w:val="ZsysbasisOLCO"/>
    <w:uiPriority w:val="4"/>
    <w:qFormat/>
    <w:rsid w:val="00122DED"/>
    <w:pPr>
      <w:ind w:left="851"/>
    </w:pPr>
  </w:style>
  <w:style w:type="paragraph" w:styleId="Inhopg1">
    <w:name w:val="toc 1"/>
    <w:aliases w:val="Inhopg 1 OLCO"/>
    <w:basedOn w:val="ZsysbasistocOLCO"/>
    <w:next w:val="BasistekstOLCO"/>
    <w:uiPriority w:val="39"/>
    <w:rsid w:val="00335F6B"/>
    <w:pPr>
      <w:tabs>
        <w:tab w:val="right" w:leader="underscore" w:pos="8363"/>
      </w:tabs>
      <w:spacing w:before="280"/>
      <w:ind w:left="0" w:hanging="567"/>
    </w:pPr>
    <w:rPr>
      <w:b/>
      <w:color w:val="28AF6B" w:themeColor="accent3"/>
      <w:sz w:val="24"/>
    </w:rPr>
  </w:style>
  <w:style w:type="paragraph" w:styleId="Inhopg2">
    <w:name w:val="toc 2"/>
    <w:aliases w:val="Inhopg 2 OLCO"/>
    <w:basedOn w:val="ZsysbasistocOLCO"/>
    <w:next w:val="BasistekstOLCO"/>
    <w:uiPriority w:val="39"/>
    <w:rsid w:val="00016F50"/>
    <w:pPr>
      <w:ind w:left="454" w:hanging="454"/>
    </w:pPr>
  </w:style>
  <w:style w:type="paragraph" w:styleId="Inhopg3">
    <w:name w:val="toc 3"/>
    <w:aliases w:val="Inhopg 3 OLCO"/>
    <w:basedOn w:val="ZsysbasistocOLCO"/>
    <w:next w:val="BasistekstOLCO"/>
    <w:uiPriority w:val="39"/>
    <w:rsid w:val="00016F50"/>
    <w:pPr>
      <w:ind w:left="1163"/>
    </w:pPr>
  </w:style>
  <w:style w:type="paragraph" w:styleId="Inhopg4">
    <w:name w:val="toc 4"/>
    <w:aliases w:val="Inhopg 4 OLCO"/>
    <w:basedOn w:val="ZsysbasistocOLCO"/>
    <w:next w:val="BasistekstOLCO"/>
    <w:uiPriority w:val="4"/>
    <w:rsid w:val="00122DED"/>
  </w:style>
  <w:style w:type="paragraph" w:styleId="Bronvermelding">
    <w:name w:val="table of authorities"/>
    <w:basedOn w:val="ZsysbasisOLCO"/>
    <w:next w:val="BasistekstOLC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OLCO"/>
    <w:next w:val="BasistekstOLCO"/>
    <w:uiPriority w:val="98"/>
    <w:semiHidden/>
    <w:rsid w:val="00122DED"/>
  </w:style>
  <w:style w:type="paragraph" w:styleId="Index3">
    <w:name w:val="index 3"/>
    <w:basedOn w:val="ZsysbasisOLCO"/>
    <w:next w:val="BasistekstOLCO"/>
    <w:uiPriority w:val="98"/>
    <w:semiHidden/>
    <w:rsid w:val="00122DED"/>
  </w:style>
  <w:style w:type="paragraph" w:styleId="Ondertitel">
    <w:name w:val="Subtitle"/>
    <w:basedOn w:val="ZsysbasisOLCO"/>
    <w:next w:val="BasistekstOLCO"/>
    <w:uiPriority w:val="98"/>
    <w:semiHidden/>
    <w:rsid w:val="00122DED"/>
  </w:style>
  <w:style w:type="paragraph" w:styleId="Titel">
    <w:name w:val="Title"/>
    <w:basedOn w:val="ZsysbasisOLCO"/>
    <w:next w:val="BasistekstOLCO"/>
    <w:uiPriority w:val="98"/>
    <w:semiHidden/>
    <w:rsid w:val="00122DED"/>
  </w:style>
  <w:style w:type="paragraph" w:customStyle="1" w:styleId="Kop2zondernummerOLCO">
    <w:name w:val="Kop 2 zonder nummer OLCO"/>
    <w:basedOn w:val="ZsysbasisOLCO"/>
    <w:next w:val="BasistekstOLCO"/>
    <w:uiPriority w:val="4"/>
    <w:qFormat/>
    <w:rsid w:val="00D25A51"/>
    <w:pPr>
      <w:keepNext/>
      <w:keepLines/>
      <w:spacing w:before="280"/>
      <w:outlineLvl w:val="1"/>
    </w:pPr>
    <w:rPr>
      <w:b/>
      <w:bCs/>
      <w:iCs/>
      <w:color w:val="28AF6B" w:themeColor="accent3"/>
      <w:sz w:val="24"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OLCO">
    <w:name w:val="Kop 1 zonder nummer OLCO"/>
    <w:basedOn w:val="ZsysbasisOLCO"/>
    <w:next w:val="BasistekstOLCO"/>
    <w:qFormat/>
    <w:rsid w:val="00D25A51"/>
    <w:pPr>
      <w:keepNext/>
      <w:keepLines/>
      <w:pageBreakBefore/>
      <w:spacing w:after="560" w:line="420" w:lineRule="atLeast"/>
      <w:outlineLvl w:val="0"/>
    </w:pPr>
    <w:rPr>
      <w:b/>
      <w:bCs/>
      <w:color w:val="124143" w:themeColor="text2"/>
      <w:sz w:val="36"/>
      <w:szCs w:val="32"/>
    </w:rPr>
  </w:style>
  <w:style w:type="paragraph" w:customStyle="1" w:styleId="Kop3zondernummerOLCO">
    <w:name w:val="Kop 3 zonder nummer OLCO"/>
    <w:basedOn w:val="ZsysbasisOLCO"/>
    <w:next w:val="BasistekstOLCO"/>
    <w:uiPriority w:val="4"/>
    <w:qFormat/>
    <w:rsid w:val="00907888"/>
    <w:pPr>
      <w:keepNext/>
      <w:keepLines/>
      <w:spacing w:before="280"/>
      <w:outlineLvl w:val="2"/>
    </w:pPr>
    <w:rPr>
      <w:b/>
      <w:iCs/>
      <w:color w:val="28AF6B" w:themeColor="accent3"/>
      <w:sz w:val="20"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OLCO"/>
    <w:basedOn w:val="ZsysbasistocOLCO"/>
    <w:next w:val="BasistekstOLCO"/>
    <w:uiPriority w:val="4"/>
    <w:rsid w:val="003964D4"/>
  </w:style>
  <w:style w:type="paragraph" w:styleId="Inhopg6">
    <w:name w:val="toc 6"/>
    <w:aliases w:val="Inhopg 6 OLCO"/>
    <w:basedOn w:val="ZsysbasistocOLCO"/>
    <w:next w:val="BasistekstOLCO"/>
    <w:uiPriority w:val="4"/>
    <w:rsid w:val="003964D4"/>
  </w:style>
  <w:style w:type="paragraph" w:styleId="Inhopg7">
    <w:name w:val="toc 7"/>
    <w:aliases w:val="Inhopg 7 OLCO"/>
    <w:basedOn w:val="ZsysbasistocOLCO"/>
    <w:next w:val="BasistekstOLCO"/>
    <w:uiPriority w:val="4"/>
    <w:rsid w:val="003964D4"/>
  </w:style>
  <w:style w:type="paragraph" w:styleId="Inhopg8">
    <w:name w:val="toc 8"/>
    <w:aliases w:val="Inhopg 8 OLCO"/>
    <w:basedOn w:val="ZsysbasistocOLCO"/>
    <w:next w:val="BasistekstOLCO"/>
    <w:uiPriority w:val="4"/>
    <w:rsid w:val="003964D4"/>
  </w:style>
  <w:style w:type="paragraph" w:styleId="Inhopg9">
    <w:name w:val="toc 9"/>
    <w:aliases w:val="Inhopg 9 OLCO"/>
    <w:basedOn w:val="ZsysbasistocOLCO"/>
    <w:next w:val="BasistekstOLCO"/>
    <w:uiPriority w:val="4"/>
    <w:rsid w:val="003964D4"/>
  </w:style>
  <w:style w:type="paragraph" w:styleId="Afzender">
    <w:name w:val="envelope return"/>
    <w:basedOn w:val="ZsysbasisOLCO"/>
    <w:next w:val="BasistekstOLC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OLCO"/>
    <w:next w:val="BasistekstOLCO"/>
    <w:uiPriority w:val="98"/>
    <w:semiHidden/>
    <w:rsid w:val="0020607F"/>
  </w:style>
  <w:style w:type="paragraph" w:styleId="Bloktekst">
    <w:name w:val="Block Text"/>
    <w:basedOn w:val="ZsysbasisOLCO"/>
    <w:next w:val="BasistekstOLC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OLCO"/>
    <w:next w:val="BasistekstOLCO"/>
    <w:uiPriority w:val="98"/>
    <w:semiHidden/>
    <w:rsid w:val="0020607F"/>
  </w:style>
  <w:style w:type="paragraph" w:styleId="Handtekening">
    <w:name w:val="Signature"/>
    <w:basedOn w:val="ZsysbasisOLCO"/>
    <w:next w:val="BasistekstOLCO"/>
    <w:uiPriority w:val="98"/>
    <w:semiHidden/>
    <w:rsid w:val="0020607F"/>
  </w:style>
  <w:style w:type="paragraph" w:styleId="HTML-voorafopgemaakt">
    <w:name w:val="HTML Preformatted"/>
    <w:basedOn w:val="ZsysbasisOLCO"/>
    <w:next w:val="BasistekstOLCO"/>
    <w:uiPriority w:val="98"/>
    <w:semiHidden/>
    <w:rsid w:val="0020607F"/>
  </w:style>
  <w:style w:type="table" w:styleId="Lichtelijst-accent6">
    <w:name w:val="Light List Accent 6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E77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  <w:tblStylePr w:type="band1Horz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</w:style>
  <w:style w:type="table" w:styleId="Lichtelijst-accent5">
    <w:name w:val="Light List Accent 5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3EEB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  <w:tblStylePr w:type="band1Horz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</w:style>
  <w:style w:type="table" w:styleId="Lichtelijst-accent4">
    <w:name w:val="Light List Accent 4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2414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  <w:tblStylePr w:type="band1Horz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</w:style>
  <w:style w:type="table" w:styleId="Lichtelijst-accent3">
    <w:name w:val="Light List Accent 3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8AF6B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  <w:tblStylePr w:type="band1Horz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</w:style>
  <w:style w:type="paragraph" w:styleId="HTML-adres">
    <w:name w:val="HTML Address"/>
    <w:basedOn w:val="ZsysbasisOLCO"/>
    <w:next w:val="BasistekstOLCO"/>
    <w:uiPriority w:val="98"/>
    <w:semiHidden/>
    <w:rsid w:val="0020607F"/>
  </w:style>
  <w:style w:type="table" w:styleId="Lichtelijst-accent2">
    <w:name w:val="Light List Accent 2"/>
    <w:basedOn w:val="Standaardtabel"/>
    <w:uiPriority w:val="61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E77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  <w:tblStylePr w:type="band1Horz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semiHidden/>
    <w:rsid w:val="00E0776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8" w:space="0" w:color="00E776" w:themeColor="accent6"/>
        <w:bottom w:val="single" w:sz="8" w:space="0" w:color="00E77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6"/>
          <w:left w:val="nil"/>
          <w:bottom w:val="single" w:sz="8" w:space="0" w:color="00E77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6"/>
          <w:left w:val="nil"/>
          <w:bottom w:val="single" w:sz="8" w:space="0" w:color="00E77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OLCO"/>
    <w:next w:val="BasistekstOLCO"/>
    <w:uiPriority w:val="98"/>
    <w:semiHidden/>
    <w:rsid w:val="00F33259"/>
    <w:pPr>
      <w:ind w:left="284" w:hanging="284"/>
    </w:pPr>
  </w:style>
  <w:style w:type="paragraph" w:styleId="Lijst2">
    <w:name w:val="List 2"/>
    <w:basedOn w:val="ZsysbasisOLCO"/>
    <w:next w:val="BasistekstOLCO"/>
    <w:uiPriority w:val="98"/>
    <w:semiHidden/>
    <w:rsid w:val="00F33259"/>
    <w:pPr>
      <w:ind w:left="568" w:hanging="284"/>
    </w:pPr>
  </w:style>
  <w:style w:type="paragraph" w:styleId="Lijst3">
    <w:name w:val="List 3"/>
    <w:basedOn w:val="ZsysbasisOLCO"/>
    <w:next w:val="BasistekstOLCO"/>
    <w:uiPriority w:val="98"/>
    <w:semiHidden/>
    <w:rsid w:val="00F33259"/>
    <w:pPr>
      <w:ind w:left="851" w:hanging="284"/>
    </w:pPr>
  </w:style>
  <w:style w:type="paragraph" w:styleId="Lijst4">
    <w:name w:val="List 4"/>
    <w:basedOn w:val="ZsysbasisOLCO"/>
    <w:next w:val="BasistekstOLC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OLCO"/>
    <w:next w:val="BasistekstOLC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OLCO"/>
    <w:next w:val="BasistekstOLCO"/>
    <w:uiPriority w:val="98"/>
    <w:semiHidden/>
    <w:rsid w:val="00F33259"/>
  </w:style>
  <w:style w:type="paragraph" w:styleId="Lijstopsomteken">
    <w:name w:val="List Bullet"/>
    <w:basedOn w:val="ZsysbasisOLCO"/>
    <w:next w:val="BasistekstOLCO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OLCO"/>
    <w:next w:val="BasistekstOLCO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OLCO"/>
    <w:next w:val="BasistekstOLCO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OLCO"/>
    <w:next w:val="BasistekstOLCO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OLCO"/>
    <w:next w:val="BasistekstOLCO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OLCO"/>
    <w:next w:val="BasistekstOLCO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OLCO"/>
    <w:next w:val="BasistekstOLCO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OLCO"/>
    <w:next w:val="BasistekstOLCO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OLCO"/>
    <w:next w:val="BasistekstOLCO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OLCO"/>
    <w:next w:val="BasistekstOLC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OLCO"/>
    <w:next w:val="BasistekstOLC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OLCO"/>
    <w:next w:val="BasistekstOLC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OLCO"/>
    <w:next w:val="BasistekstOLC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OLCO"/>
    <w:next w:val="BasistekstOLC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OLCO"/>
    <w:next w:val="BasistekstOLCO"/>
    <w:uiPriority w:val="98"/>
    <w:semiHidden/>
    <w:rsid w:val="0020607F"/>
  </w:style>
  <w:style w:type="paragraph" w:styleId="Notitiekop">
    <w:name w:val="Note Heading"/>
    <w:basedOn w:val="ZsysbasisOLCO"/>
    <w:next w:val="BasistekstOLCO"/>
    <w:uiPriority w:val="98"/>
    <w:semiHidden/>
    <w:rsid w:val="0020607F"/>
  </w:style>
  <w:style w:type="paragraph" w:styleId="Plattetekst">
    <w:name w:val="Body Text"/>
    <w:basedOn w:val="ZsysbasisOLCO"/>
    <w:next w:val="BasistekstOLCO"/>
    <w:link w:val="PlattetekstChar"/>
    <w:uiPriority w:val="98"/>
    <w:semiHidden/>
    <w:rsid w:val="0020607F"/>
  </w:style>
  <w:style w:type="paragraph" w:styleId="Plattetekst2">
    <w:name w:val="Body Text 2"/>
    <w:basedOn w:val="ZsysbasisOLCO"/>
    <w:next w:val="BasistekstOLCO"/>
    <w:link w:val="Plattetekst2Char"/>
    <w:uiPriority w:val="98"/>
    <w:semiHidden/>
    <w:rsid w:val="00E7078D"/>
  </w:style>
  <w:style w:type="paragraph" w:styleId="Plattetekst3">
    <w:name w:val="Body Text 3"/>
    <w:basedOn w:val="ZsysbasisOLCO"/>
    <w:next w:val="BasistekstOLCO"/>
    <w:uiPriority w:val="98"/>
    <w:semiHidden/>
    <w:rsid w:val="0020607F"/>
  </w:style>
  <w:style w:type="paragraph" w:styleId="Platteteksteersteinspringing">
    <w:name w:val="Body Text First Indent"/>
    <w:basedOn w:val="ZsysbasisOLCO"/>
    <w:next w:val="BasistekstOLC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OLCO"/>
    <w:next w:val="BasistekstOLC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OLCO"/>
    <w:next w:val="BasistekstOLC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OLCOChar">
    <w:name w:val="Zsysbasis OLCO Char"/>
    <w:basedOn w:val="Standaardalinea-lettertype"/>
    <w:link w:val="ZsysbasisOLCO"/>
    <w:semiHidden/>
    <w:rsid w:val="00066DF0"/>
    <w:rPr>
      <w:rFonts w:ascii="Arial" w:hAnsi="Arial" w:cs="Arial"/>
      <w:color w:val="000000" w:themeColor="text1"/>
      <w:sz w:val="18"/>
      <w:szCs w:val="18"/>
    </w:rPr>
  </w:style>
  <w:style w:type="paragraph" w:styleId="Standaardinspringing">
    <w:name w:val="Normal Indent"/>
    <w:basedOn w:val="ZsysbasisOLCO"/>
    <w:next w:val="BasistekstOLC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OLC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OLCO"/>
    <w:basedOn w:val="ZsysbasisOLC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OLCO"/>
    <w:next w:val="BasistekstOLCO"/>
    <w:uiPriority w:val="98"/>
    <w:semiHidden/>
    <w:rsid w:val="0020607F"/>
  </w:style>
  <w:style w:type="paragraph" w:styleId="Tekstzonderopmaak">
    <w:name w:val="Plain Text"/>
    <w:basedOn w:val="ZsysbasisOLCO"/>
    <w:next w:val="BasistekstOLCO"/>
    <w:uiPriority w:val="98"/>
    <w:semiHidden/>
    <w:rsid w:val="0020607F"/>
  </w:style>
  <w:style w:type="paragraph" w:styleId="Ballontekst">
    <w:name w:val="Balloon Text"/>
    <w:basedOn w:val="ZsysbasisOLCO"/>
    <w:next w:val="BasistekstOLCO"/>
    <w:uiPriority w:val="98"/>
    <w:semiHidden/>
    <w:rsid w:val="0020607F"/>
  </w:style>
  <w:style w:type="paragraph" w:styleId="Bijschrift">
    <w:name w:val="caption"/>
    <w:aliases w:val="Bijschrift OLCO"/>
    <w:basedOn w:val="ZsysbasisOLCO"/>
    <w:next w:val="BasistekstOLCO"/>
    <w:uiPriority w:val="4"/>
    <w:qFormat/>
    <w:rsid w:val="006C7217"/>
    <w:pPr>
      <w:spacing w:before="120" w:after="280"/>
    </w:pPr>
    <w:rPr>
      <w:i/>
      <w:color w:val="28AF6B" w:themeColor="accent3"/>
    </w:rPr>
  </w:style>
  <w:style w:type="character" w:customStyle="1" w:styleId="TekstopmerkingChar">
    <w:name w:val="Tekst opmerking Char"/>
    <w:basedOn w:val="ZsysbasisOLC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OLCO"/>
    <w:next w:val="BasistekstOLC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semiHidden/>
    <w:rsid w:val="00E0776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8" w:space="0" w:color="93EEB4" w:themeColor="accent5"/>
        <w:bottom w:val="single" w:sz="8" w:space="0" w:color="93EEB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5"/>
          <w:left w:val="nil"/>
          <w:bottom w:val="single" w:sz="8" w:space="0" w:color="93EEB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5"/>
          <w:left w:val="nil"/>
          <w:bottom w:val="single" w:sz="8" w:space="0" w:color="93EEB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</w:style>
  <w:style w:type="paragraph" w:styleId="Eindnoottekst">
    <w:name w:val="endnote text"/>
    <w:aliases w:val="Eindnoottekst OLCO"/>
    <w:basedOn w:val="ZsysbasisOLCO"/>
    <w:next w:val="BasistekstOLCO"/>
    <w:uiPriority w:val="4"/>
    <w:rsid w:val="0020607F"/>
  </w:style>
  <w:style w:type="paragraph" w:styleId="Indexkop">
    <w:name w:val="index heading"/>
    <w:basedOn w:val="ZsysbasisOLCO"/>
    <w:next w:val="BasistekstOLCO"/>
    <w:uiPriority w:val="98"/>
    <w:semiHidden/>
    <w:rsid w:val="0020607F"/>
  </w:style>
  <w:style w:type="paragraph" w:styleId="Kopbronvermelding">
    <w:name w:val="toa heading"/>
    <w:basedOn w:val="ZsysbasisOLCO"/>
    <w:next w:val="BasistekstOLCO"/>
    <w:uiPriority w:val="98"/>
    <w:semiHidden/>
    <w:rsid w:val="0020607F"/>
  </w:style>
  <w:style w:type="paragraph" w:styleId="Lijstopsomteken5">
    <w:name w:val="List Bullet 5"/>
    <w:basedOn w:val="ZsysbasisOLCO"/>
    <w:next w:val="BasistekstOLCO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OLCO"/>
    <w:next w:val="BasistekstOLCO"/>
    <w:uiPriority w:val="98"/>
    <w:semiHidden/>
    <w:rsid w:val="0020607F"/>
  </w:style>
  <w:style w:type="paragraph" w:styleId="Tekstopmerking">
    <w:name w:val="annotation text"/>
    <w:basedOn w:val="ZsysbasisOLCO"/>
    <w:next w:val="BasistekstOLC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OLCO">
    <w:name w:val="Opsomming teken 1e niveau OLCO"/>
    <w:basedOn w:val="ZsysbasisOLCO"/>
    <w:uiPriority w:val="4"/>
    <w:rsid w:val="00AD44F1"/>
    <w:pPr>
      <w:numPr>
        <w:numId w:val="30"/>
      </w:numPr>
    </w:pPr>
  </w:style>
  <w:style w:type="paragraph" w:customStyle="1" w:styleId="Opsommingteken2eniveauOLCO">
    <w:name w:val="Opsomming teken 2e niveau OLCO"/>
    <w:basedOn w:val="ZsysbasisOLCO"/>
    <w:uiPriority w:val="4"/>
    <w:rsid w:val="00AD44F1"/>
    <w:pPr>
      <w:numPr>
        <w:ilvl w:val="1"/>
        <w:numId w:val="30"/>
      </w:numPr>
    </w:pPr>
  </w:style>
  <w:style w:type="paragraph" w:customStyle="1" w:styleId="Opsommingteken3eniveauOLCO">
    <w:name w:val="Opsomming teken 3e niveau OLCO"/>
    <w:basedOn w:val="ZsysbasisOLCO"/>
    <w:uiPriority w:val="4"/>
    <w:rsid w:val="00AD44F1"/>
    <w:pPr>
      <w:numPr>
        <w:ilvl w:val="2"/>
        <w:numId w:val="30"/>
      </w:numPr>
    </w:pPr>
  </w:style>
  <w:style w:type="paragraph" w:customStyle="1" w:styleId="Opsommingbolletje1eniveauOLCO">
    <w:name w:val="Opsomming bolletje 1e niveau OLCO"/>
    <w:basedOn w:val="ZsysbasisOLCO"/>
    <w:uiPriority w:val="4"/>
    <w:qFormat/>
    <w:rsid w:val="005017F3"/>
    <w:pPr>
      <w:numPr>
        <w:numId w:val="26"/>
      </w:numPr>
    </w:pPr>
  </w:style>
  <w:style w:type="paragraph" w:customStyle="1" w:styleId="Opsommingbolletje2eniveauOLCO">
    <w:name w:val="Opsomming bolletje 2e niveau OLCO"/>
    <w:basedOn w:val="ZsysbasisOLCO"/>
    <w:uiPriority w:val="4"/>
    <w:qFormat/>
    <w:rsid w:val="005017F3"/>
    <w:pPr>
      <w:numPr>
        <w:ilvl w:val="1"/>
        <w:numId w:val="26"/>
      </w:numPr>
    </w:pPr>
  </w:style>
  <w:style w:type="paragraph" w:customStyle="1" w:styleId="Opsommingbolletje3eniveauOLCO">
    <w:name w:val="Opsomming bolletje 3e niveau OLCO"/>
    <w:basedOn w:val="ZsysbasisOLCO"/>
    <w:uiPriority w:val="4"/>
    <w:qFormat/>
    <w:rsid w:val="005017F3"/>
    <w:pPr>
      <w:numPr>
        <w:ilvl w:val="2"/>
        <w:numId w:val="26"/>
      </w:numPr>
    </w:pPr>
  </w:style>
  <w:style w:type="numbering" w:customStyle="1" w:styleId="OpsommingbolletjeOLCO">
    <w:name w:val="Opsomming bolletje OLCO"/>
    <w:uiPriority w:val="4"/>
    <w:semiHidden/>
    <w:rsid w:val="005017F3"/>
    <w:pPr>
      <w:numPr>
        <w:numId w:val="1"/>
      </w:numPr>
    </w:pPr>
  </w:style>
  <w:style w:type="paragraph" w:customStyle="1" w:styleId="Opsommingkleineletter1eniveauOLCO">
    <w:name w:val="Opsomming kleine letter 1e niveau OLCO"/>
    <w:basedOn w:val="ZsysbasisOLCO"/>
    <w:uiPriority w:val="4"/>
    <w:qFormat/>
    <w:rsid w:val="00B01DA1"/>
    <w:pPr>
      <w:numPr>
        <w:numId w:val="22"/>
      </w:numPr>
    </w:pPr>
  </w:style>
  <w:style w:type="paragraph" w:customStyle="1" w:styleId="Opsommingkleineletter2eniveauOLCO">
    <w:name w:val="Opsomming kleine letter 2e niveau OLCO"/>
    <w:basedOn w:val="ZsysbasisOLCO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OLCO">
    <w:name w:val="Opsomming kleine letter 3e niveau OLCO"/>
    <w:basedOn w:val="ZsysbasisOLCO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OLCO">
    <w:name w:val="Opsomming kleine letter OLCO"/>
    <w:uiPriority w:val="4"/>
    <w:semiHidden/>
    <w:rsid w:val="00B01DA1"/>
    <w:pPr>
      <w:numPr>
        <w:numId w:val="8"/>
      </w:numPr>
    </w:pPr>
  </w:style>
  <w:style w:type="paragraph" w:customStyle="1" w:styleId="Opsommingnummer1eniveauOLCO">
    <w:name w:val="Opsomming nummer 1e niveau OLCO"/>
    <w:basedOn w:val="ZsysbasisOLCO"/>
    <w:uiPriority w:val="4"/>
    <w:qFormat/>
    <w:rsid w:val="00B01DA1"/>
    <w:pPr>
      <w:numPr>
        <w:numId w:val="23"/>
      </w:numPr>
    </w:pPr>
  </w:style>
  <w:style w:type="paragraph" w:customStyle="1" w:styleId="Opsommingnummer2eniveauOLCO">
    <w:name w:val="Opsomming nummer 2e niveau OLCO"/>
    <w:basedOn w:val="ZsysbasisOLCO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OLCO">
    <w:name w:val="Opsomming nummer 3e niveau OLCO"/>
    <w:basedOn w:val="ZsysbasisOLCO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OLCO">
    <w:name w:val="Opsomming nummer OLCO"/>
    <w:uiPriority w:val="4"/>
    <w:semiHidden/>
    <w:rsid w:val="00B01DA1"/>
    <w:pPr>
      <w:numPr>
        <w:numId w:val="2"/>
      </w:numPr>
    </w:pPr>
  </w:style>
  <w:style w:type="paragraph" w:customStyle="1" w:styleId="Opsommingopenrondje1eniveauOLCO">
    <w:name w:val="Opsomming open rondje 1e niveau OLCO"/>
    <w:basedOn w:val="ZsysbasisOLCO"/>
    <w:uiPriority w:val="4"/>
    <w:rsid w:val="00957CCB"/>
    <w:pPr>
      <w:numPr>
        <w:numId w:val="27"/>
      </w:numPr>
    </w:pPr>
  </w:style>
  <w:style w:type="paragraph" w:customStyle="1" w:styleId="Opsommingopenrondje2eniveauOLCO">
    <w:name w:val="Opsomming open rondje 2e niveau OLCO"/>
    <w:basedOn w:val="ZsysbasisOLCO"/>
    <w:uiPriority w:val="4"/>
    <w:rsid w:val="00957CCB"/>
    <w:pPr>
      <w:numPr>
        <w:ilvl w:val="1"/>
        <w:numId w:val="27"/>
      </w:numPr>
    </w:pPr>
  </w:style>
  <w:style w:type="paragraph" w:customStyle="1" w:styleId="Opsommingopenrondje3eniveauOLCO">
    <w:name w:val="Opsomming open rondje 3e niveau OLCO"/>
    <w:basedOn w:val="ZsysbasisOLCO"/>
    <w:uiPriority w:val="4"/>
    <w:rsid w:val="00957CCB"/>
    <w:pPr>
      <w:numPr>
        <w:ilvl w:val="2"/>
        <w:numId w:val="27"/>
      </w:numPr>
    </w:pPr>
  </w:style>
  <w:style w:type="numbering" w:customStyle="1" w:styleId="OpsommingopenrondjeOLCO">
    <w:name w:val="Opsomming open rondje OLCO"/>
    <w:uiPriority w:val="4"/>
    <w:semiHidden/>
    <w:rsid w:val="00957CCB"/>
    <w:pPr>
      <w:numPr>
        <w:numId w:val="3"/>
      </w:numPr>
    </w:pPr>
  </w:style>
  <w:style w:type="paragraph" w:customStyle="1" w:styleId="Opsommingstreepje1eniveauOLCO">
    <w:name w:val="Opsomming streepje 1e niveau OLCO"/>
    <w:basedOn w:val="ZsysbasisOLCO"/>
    <w:uiPriority w:val="4"/>
    <w:qFormat/>
    <w:rsid w:val="00B01DA1"/>
    <w:pPr>
      <w:numPr>
        <w:numId w:val="28"/>
      </w:numPr>
    </w:pPr>
  </w:style>
  <w:style w:type="paragraph" w:customStyle="1" w:styleId="Opsommingstreepje2eniveauOLCO">
    <w:name w:val="Opsomming streepje 2e niveau OLCO"/>
    <w:basedOn w:val="ZsysbasisOLCO"/>
    <w:uiPriority w:val="4"/>
    <w:qFormat/>
    <w:rsid w:val="00B01DA1"/>
    <w:pPr>
      <w:numPr>
        <w:ilvl w:val="1"/>
        <w:numId w:val="28"/>
      </w:numPr>
    </w:pPr>
  </w:style>
  <w:style w:type="paragraph" w:customStyle="1" w:styleId="Opsommingstreepje3eniveauOLCO">
    <w:name w:val="Opsomming streepje 3e niveau OLCO"/>
    <w:basedOn w:val="ZsysbasisOLCO"/>
    <w:uiPriority w:val="4"/>
    <w:qFormat/>
    <w:rsid w:val="00B01DA1"/>
    <w:pPr>
      <w:numPr>
        <w:ilvl w:val="2"/>
        <w:numId w:val="28"/>
      </w:numPr>
    </w:pPr>
  </w:style>
  <w:style w:type="numbering" w:customStyle="1" w:styleId="OpsommingstreepjeOLCO">
    <w:name w:val="Opsomming streepje OLC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semiHidden/>
    <w:rsid w:val="00E0776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8" w:space="0" w:color="124143" w:themeColor="accent4"/>
        <w:bottom w:val="single" w:sz="8" w:space="0" w:color="124143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24143" w:themeColor="accent4"/>
          <w:left w:val="nil"/>
          <w:bottom w:val="single" w:sz="8" w:space="0" w:color="124143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24143" w:themeColor="accent4"/>
          <w:left w:val="nil"/>
          <w:bottom w:val="single" w:sz="8" w:space="0" w:color="124143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semiHidden/>
    <w:rsid w:val="00E0776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8" w:space="0" w:color="28AF6B" w:themeColor="accent3"/>
        <w:bottom w:val="single" w:sz="8" w:space="0" w:color="28AF6B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8AF6B" w:themeColor="accent3"/>
          <w:left w:val="nil"/>
          <w:bottom w:val="single" w:sz="8" w:space="0" w:color="28AF6B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8AF6B" w:themeColor="accent3"/>
          <w:left w:val="nil"/>
          <w:bottom w:val="single" w:sz="8" w:space="0" w:color="28AF6B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semiHidden/>
    <w:rsid w:val="00E0776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8" w:space="0" w:color="00E776" w:themeColor="accent2"/>
        <w:bottom w:val="single" w:sz="8" w:space="0" w:color="00E776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2"/>
          <w:left w:val="nil"/>
          <w:bottom w:val="single" w:sz="8" w:space="0" w:color="00E776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E776" w:themeColor="accent2"/>
          <w:left w:val="nil"/>
          <w:bottom w:val="single" w:sz="8" w:space="0" w:color="00E776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</w:style>
  <w:style w:type="table" w:styleId="Lichtraster-accent6">
    <w:name w:val="Light Grid Accent 6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  <w:insideH w:val="single" w:sz="8" w:space="0" w:color="00E776" w:themeColor="accent6"/>
        <w:insideV w:val="single" w:sz="8" w:space="0" w:color="00E77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18" w:space="0" w:color="00E776" w:themeColor="accent6"/>
          <w:right w:val="single" w:sz="8" w:space="0" w:color="00E776" w:themeColor="accent6"/>
          <w:insideH w:val="nil"/>
          <w:insideV w:val="single" w:sz="8" w:space="0" w:color="00E77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  <w:insideH w:val="nil"/>
          <w:insideV w:val="single" w:sz="8" w:space="0" w:color="00E77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</w:tcPr>
    </w:tblStylePr>
    <w:tblStylePr w:type="band1Vert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</w:tcBorders>
        <w:shd w:val="clear" w:color="auto" w:fill="BAFFDD" w:themeFill="accent6" w:themeFillTint="3F"/>
      </w:tcPr>
    </w:tblStylePr>
    <w:tblStylePr w:type="band1Horz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  <w:insideV w:val="single" w:sz="8" w:space="0" w:color="00E776" w:themeColor="accent6"/>
        </w:tcBorders>
        <w:shd w:val="clear" w:color="auto" w:fill="BAFFDD" w:themeFill="accent6" w:themeFillTint="3F"/>
      </w:tcPr>
    </w:tblStylePr>
    <w:tblStylePr w:type="band2Horz">
      <w:tblPr/>
      <w:tcPr>
        <w:tcBorders>
          <w:top w:val="single" w:sz="8" w:space="0" w:color="00E776" w:themeColor="accent6"/>
          <w:left w:val="single" w:sz="8" w:space="0" w:color="00E776" w:themeColor="accent6"/>
          <w:bottom w:val="single" w:sz="8" w:space="0" w:color="00E776" w:themeColor="accent6"/>
          <w:right w:val="single" w:sz="8" w:space="0" w:color="00E776" w:themeColor="accent6"/>
          <w:insideV w:val="single" w:sz="8" w:space="0" w:color="00E776" w:themeColor="accent6"/>
        </w:tcBorders>
      </w:tcPr>
    </w:tblStylePr>
  </w:style>
  <w:style w:type="table" w:styleId="Lichtraster-accent5">
    <w:name w:val="Light Grid Accent 5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  <w:insideH w:val="single" w:sz="8" w:space="0" w:color="93EEB4" w:themeColor="accent5"/>
        <w:insideV w:val="single" w:sz="8" w:space="0" w:color="93EEB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18" w:space="0" w:color="93EEB4" w:themeColor="accent5"/>
          <w:right w:val="single" w:sz="8" w:space="0" w:color="93EEB4" w:themeColor="accent5"/>
          <w:insideH w:val="nil"/>
          <w:insideV w:val="single" w:sz="8" w:space="0" w:color="93EEB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  <w:insideH w:val="nil"/>
          <w:insideV w:val="single" w:sz="8" w:space="0" w:color="93EEB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</w:tcPr>
    </w:tblStylePr>
    <w:tblStylePr w:type="band1Vert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</w:tcBorders>
        <w:shd w:val="clear" w:color="auto" w:fill="E4FAEC" w:themeFill="accent5" w:themeFillTint="3F"/>
      </w:tcPr>
    </w:tblStylePr>
    <w:tblStylePr w:type="band1Horz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  <w:insideV w:val="single" w:sz="8" w:space="0" w:color="93EEB4" w:themeColor="accent5"/>
        </w:tcBorders>
        <w:shd w:val="clear" w:color="auto" w:fill="E4FAEC" w:themeFill="accent5" w:themeFillTint="3F"/>
      </w:tcPr>
    </w:tblStylePr>
    <w:tblStylePr w:type="band2Horz">
      <w:tblPr/>
      <w:tcPr>
        <w:tcBorders>
          <w:top w:val="single" w:sz="8" w:space="0" w:color="93EEB4" w:themeColor="accent5"/>
          <w:left w:val="single" w:sz="8" w:space="0" w:color="93EEB4" w:themeColor="accent5"/>
          <w:bottom w:val="single" w:sz="8" w:space="0" w:color="93EEB4" w:themeColor="accent5"/>
          <w:right w:val="single" w:sz="8" w:space="0" w:color="93EEB4" w:themeColor="accent5"/>
          <w:insideV w:val="single" w:sz="8" w:space="0" w:color="93EEB4" w:themeColor="accent5"/>
        </w:tcBorders>
      </w:tcPr>
    </w:tblStylePr>
  </w:style>
  <w:style w:type="table" w:styleId="Lichtraster-accent4">
    <w:name w:val="Light Grid Accent 4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  <w:insideH w:val="single" w:sz="8" w:space="0" w:color="124143" w:themeColor="accent4"/>
        <w:insideV w:val="single" w:sz="8" w:space="0" w:color="124143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18" w:space="0" w:color="124143" w:themeColor="accent4"/>
          <w:right w:val="single" w:sz="8" w:space="0" w:color="124143" w:themeColor="accent4"/>
          <w:insideH w:val="nil"/>
          <w:insideV w:val="single" w:sz="8" w:space="0" w:color="124143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  <w:insideH w:val="nil"/>
          <w:insideV w:val="single" w:sz="8" w:space="0" w:color="124143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</w:tcPr>
    </w:tblStylePr>
    <w:tblStylePr w:type="band1Vert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</w:tcBorders>
        <w:shd w:val="clear" w:color="auto" w:fill="ACE6E8" w:themeFill="accent4" w:themeFillTint="3F"/>
      </w:tcPr>
    </w:tblStylePr>
    <w:tblStylePr w:type="band1Horz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  <w:insideV w:val="single" w:sz="8" w:space="0" w:color="124143" w:themeColor="accent4"/>
        </w:tcBorders>
        <w:shd w:val="clear" w:color="auto" w:fill="ACE6E8" w:themeFill="accent4" w:themeFillTint="3F"/>
      </w:tcPr>
    </w:tblStylePr>
    <w:tblStylePr w:type="band2Horz">
      <w:tblPr/>
      <w:tcPr>
        <w:tcBorders>
          <w:top w:val="single" w:sz="8" w:space="0" w:color="124143" w:themeColor="accent4"/>
          <w:left w:val="single" w:sz="8" w:space="0" w:color="124143" w:themeColor="accent4"/>
          <w:bottom w:val="single" w:sz="8" w:space="0" w:color="124143" w:themeColor="accent4"/>
          <w:right w:val="single" w:sz="8" w:space="0" w:color="124143" w:themeColor="accent4"/>
          <w:insideV w:val="single" w:sz="8" w:space="0" w:color="124143" w:themeColor="accent4"/>
        </w:tcBorders>
      </w:tcPr>
    </w:tblStylePr>
  </w:style>
  <w:style w:type="table" w:styleId="Lichtraster-accent3">
    <w:name w:val="Light Grid Accent 3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  <w:insideH w:val="single" w:sz="8" w:space="0" w:color="28AF6B" w:themeColor="accent3"/>
        <w:insideV w:val="single" w:sz="8" w:space="0" w:color="28AF6B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18" w:space="0" w:color="28AF6B" w:themeColor="accent3"/>
          <w:right w:val="single" w:sz="8" w:space="0" w:color="28AF6B" w:themeColor="accent3"/>
          <w:insideH w:val="nil"/>
          <w:insideV w:val="single" w:sz="8" w:space="0" w:color="28AF6B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  <w:insideH w:val="nil"/>
          <w:insideV w:val="single" w:sz="8" w:space="0" w:color="28AF6B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</w:tcPr>
    </w:tblStylePr>
    <w:tblStylePr w:type="band1Vert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</w:tcBorders>
        <w:shd w:val="clear" w:color="auto" w:fill="C3F1DA" w:themeFill="accent3" w:themeFillTint="3F"/>
      </w:tcPr>
    </w:tblStylePr>
    <w:tblStylePr w:type="band1Horz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  <w:insideV w:val="single" w:sz="8" w:space="0" w:color="28AF6B" w:themeColor="accent3"/>
        </w:tcBorders>
        <w:shd w:val="clear" w:color="auto" w:fill="C3F1DA" w:themeFill="accent3" w:themeFillTint="3F"/>
      </w:tcPr>
    </w:tblStylePr>
    <w:tblStylePr w:type="band2Horz">
      <w:tblPr/>
      <w:tcPr>
        <w:tcBorders>
          <w:top w:val="single" w:sz="8" w:space="0" w:color="28AF6B" w:themeColor="accent3"/>
          <w:left w:val="single" w:sz="8" w:space="0" w:color="28AF6B" w:themeColor="accent3"/>
          <w:bottom w:val="single" w:sz="8" w:space="0" w:color="28AF6B" w:themeColor="accent3"/>
          <w:right w:val="single" w:sz="8" w:space="0" w:color="28AF6B" w:themeColor="accent3"/>
          <w:insideV w:val="single" w:sz="8" w:space="0" w:color="28AF6B" w:themeColor="accent3"/>
        </w:tcBorders>
      </w:tcPr>
    </w:tblStylePr>
  </w:style>
  <w:style w:type="table" w:styleId="Lichtraster-accent2">
    <w:name w:val="Light Grid Accent 2"/>
    <w:basedOn w:val="Standaardtabel"/>
    <w:uiPriority w:val="62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  <w:insideH w:val="single" w:sz="8" w:space="0" w:color="00E776" w:themeColor="accent2"/>
        <w:insideV w:val="single" w:sz="8" w:space="0" w:color="00E776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18" w:space="0" w:color="00E776" w:themeColor="accent2"/>
          <w:right w:val="single" w:sz="8" w:space="0" w:color="00E776" w:themeColor="accent2"/>
          <w:insideH w:val="nil"/>
          <w:insideV w:val="single" w:sz="8" w:space="0" w:color="00E776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  <w:insideH w:val="nil"/>
          <w:insideV w:val="single" w:sz="8" w:space="0" w:color="00E776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</w:tcPr>
    </w:tblStylePr>
    <w:tblStylePr w:type="band1Vert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</w:tcBorders>
        <w:shd w:val="clear" w:color="auto" w:fill="BAFFDD" w:themeFill="accent2" w:themeFillTint="3F"/>
      </w:tcPr>
    </w:tblStylePr>
    <w:tblStylePr w:type="band1Horz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  <w:insideV w:val="single" w:sz="8" w:space="0" w:color="00E776" w:themeColor="accent2"/>
        </w:tcBorders>
        <w:shd w:val="clear" w:color="auto" w:fill="BAFFDD" w:themeFill="accent2" w:themeFillTint="3F"/>
      </w:tcPr>
    </w:tblStylePr>
    <w:tblStylePr w:type="band2Horz">
      <w:tblPr/>
      <w:tcPr>
        <w:tcBorders>
          <w:top w:val="single" w:sz="8" w:space="0" w:color="00E776" w:themeColor="accent2"/>
          <w:left w:val="single" w:sz="8" w:space="0" w:color="00E776" w:themeColor="accent2"/>
          <w:bottom w:val="single" w:sz="8" w:space="0" w:color="00E776" w:themeColor="accent2"/>
          <w:right w:val="single" w:sz="8" w:space="0" w:color="00E776" w:themeColor="accent2"/>
          <w:insideV w:val="single" w:sz="8" w:space="0" w:color="00E776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FF1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0E385" w:themeFill="accent5" w:themeFillShade="CC"/>
      </w:tcPr>
    </w:tblStylePr>
    <w:tblStylePr w:type="lastRow">
      <w:rPr>
        <w:b/>
        <w:bCs/>
        <w:color w:val="50E38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DF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6" w:themeFillShade="CC"/>
      </w:tcPr>
    </w:tblStylePr>
    <w:tblStylePr w:type="lastRow">
      <w:rPr>
        <w:b/>
        <w:bCs/>
        <w:color w:val="00B85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EF5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08B55" w:themeFill="accent3" w:themeFillShade="CC"/>
      </w:tcPr>
    </w:tblStylePr>
    <w:tblStylePr w:type="lastRow">
      <w:rPr>
        <w:b/>
        <w:bCs/>
        <w:color w:val="208B55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7F9F0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E3335" w:themeFill="accent4" w:themeFillShade="CC"/>
      </w:tcPr>
    </w:tblStylePr>
    <w:tblStylePr w:type="lastRow">
      <w:rPr>
        <w:b/>
        <w:bCs/>
        <w:color w:val="0E333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FF1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2" w:themeFillShade="CC"/>
      </w:tcPr>
    </w:tblStylePr>
    <w:tblStylePr w:type="lastRow">
      <w:rPr>
        <w:b/>
        <w:bCs/>
        <w:color w:val="00B85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DF7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2" w:themeFillShade="CC"/>
      </w:tcPr>
    </w:tblStylePr>
    <w:tblStylePr w:type="lastRow">
      <w:rPr>
        <w:b/>
        <w:bCs/>
        <w:color w:val="00B85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3EEB4" w:themeColor="accent5"/>
        <w:left w:val="single" w:sz="4" w:space="0" w:color="00E776" w:themeColor="accent6"/>
        <w:bottom w:val="single" w:sz="4" w:space="0" w:color="00E776" w:themeColor="accent6"/>
        <w:right w:val="single" w:sz="4" w:space="0" w:color="00E77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FF1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3EEB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8A4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8A46" w:themeColor="accent6" w:themeShade="99"/>
          <w:insideV w:val="nil"/>
        </w:tcBorders>
        <w:shd w:val="clear" w:color="auto" w:fill="008A4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A46" w:themeFill="accent6" w:themeFillShade="99"/>
      </w:tcPr>
    </w:tblStylePr>
    <w:tblStylePr w:type="band1Vert">
      <w:tblPr/>
      <w:tcPr>
        <w:shd w:val="clear" w:color="auto" w:fill="8FFFC8" w:themeFill="accent6" w:themeFillTint="66"/>
      </w:tcPr>
    </w:tblStylePr>
    <w:tblStylePr w:type="band1Horz">
      <w:tblPr/>
      <w:tcPr>
        <w:shd w:val="clear" w:color="auto" w:fill="74FFBA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6"/>
        <w:left w:val="single" w:sz="4" w:space="0" w:color="93EEB4" w:themeColor="accent5"/>
        <w:bottom w:val="single" w:sz="4" w:space="0" w:color="93EEB4" w:themeColor="accent5"/>
        <w:right w:val="single" w:sz="4" w:space="0" w:color="93EEB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DF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FC75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FC75C" w:themeColor="accent5" w:themeShade="99"/>
          <w:insideV w:val="nil"/>
        </w:tcBorders>
        <w:shd w:val="clear" w:color="auto" w:fill="1FC75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FC75C" w:themeFill="accent5" w:themeFillShade="99"/>
      </w:tcPr>
    </w:tblStylePr>
    <w:tblStylePr w:type="band1Vert">
      <w:tblPr/>
      <w:tcPr>
        <w:shd w:val="clear" w:color="auto" w:fill="D3F8E0" w:themeFill="accent5" w:themeFillTint="66"/>
      </w:tcPr>
    </w:tblStylePr>
    <w:tblStylePr w:type="band1Horz">
      <w:tblPr/>
      <w:tcPr>
        <w:shd w:val="clear" w:color="auto" w:fill="C9F6D9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8AF6B" w:themeColor="accent3"/>
        <w:left w:val="single" w:sz="4" w:space="0" w:color="124143" w:themeColor="accent4"/>
        <w:bottom w:val="single" w:sz="4" w:space="0" w:color="124143" w:themeColor="accent4"/>
        <w:right w:val="single" w:sz="4" w:space="0" w:color="124143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5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8AF6B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A2628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A2628" w:themeColor="accent4" w:themeShade="99"/>
          <w:insideV w:val="nil"/>
        </w:tcBorders>
        <w:shd w:val="clear" w:color="auto" w:fill="0A2628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A2628" w:themeFill="accent4" w:themeFillShade="99"/>
      </w:tcPr>
    </w:tblStylePr>
    <w:tblStylePr w:type="band1Vert">
      <w:tblPr/>
      <w:tcPr>
        <w:shd w:val="clear" w:color="auto" w:fill="79D6DB" w:themeFill="accent4" w:themeFillTint="66"/>
      </w:tcPr>
    </w:tblStylePr>
    <w:tblStylePr w:type="band1Horz">
      <w:tblPr/>
      <w:tcPr>
        <w:shd w:val="clear" w:color="auto" w:fill="58CDD2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124143" w:themeColor="accent4"/>
        <w:left w:val="single" w:sz="4" w:space="0" w:color="28AF6B" w:themeColor="accent3"/>
        <w:bottom w:val="single" w:sz="4" w:space="0" w:color="28AF6B" w:themeColor="accent3"/>
        <w:right w:val="single" w:sz="4" w:space="0" w:color="28AF6B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9F0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2414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8684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86840" w:themeColor="accent3" w:themeShade="99"/>
          <w:insideV w:val="nil"/>
        </w:tcBorders>
        <w:shd w:val="clear" w:color="auto" w:fill="18684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86840" w:themeFill="accent3" w:themeFillShade="99"/>
      </w:tcPr>
    </w:tblStylePr>
    <w:tblStylePr w:type="band1Vert">
      <w:tblPr/>
      <w:tcPr>
        <w:shd w:val="clear" w:color="auto" w:fill="9EE9C3" w:themeFill="accent3" w:themeFillTint="66"/>
      </w:tcPr>
    </w:tblStylePr>
    <w:tblStylePr w:type="band1Horz">
      <w:tblPr/>
      <w:tcPr>
        <w:shd w:val="clear" w:color="auto" w:fill="87E3B4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2"/>
        <w:left w:val="single" w:sz="4" w:space="0" w:color="00E776" w:themeColor="accent2"/>
        <w:bottom w:val="single" w:sz="4" w:space="0" w:color="00E776" w:themeColor="accent2"/>
        <w:right w:val="single" w:sz="4" w:space="0" w:color="00E776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FF1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8A46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8A46" w:themeColor="accent2" w:themeShade="99"/>
          <w:insideV w:val="nil"/>
        </w:tcBorders>
        <w:shd w:val="clear" w:color="auto" w:fill="008A46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A46" w:themeFill="accent2" w:themeFillShade="99"/>
      </w:tcPr>
    </w:tblStylePr>
    <w:tblStylePr w:type="band1Vert">
      <w:tblPr/>
      <w:tcPr>
        <w:shd w:val="clear" w:color="auto" w:fill="8FFFC8" w:themeFill="accent2" w:themeFillTint="66"/>
      </w:tcPr>
    </w:tblStylePr>
    <w:tblStylePr w:type="band1Horz">
      <w:tblPr/>
      <w:tcPr>
        <w:shd w:val="clear" w:color="auto" w:fill="74FFBA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2"/>
        <w:left w:val="single" w:sz="4" w:space="0" w:color="93EEB4" w:themeColor="accent1"/>
        <w:bottom w:val="single" w:sz="4" w:space="0" w:color="93EEB4" w:themeColor="accent1"/>
        <w:right w:val="single" w:sz="4" w:space="0" w:color="93EEB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DF7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FC75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FC75C" w:themeColor="accent1" w:themeShade="99"/>
          <w:insideV w:val="nil"/>
        </w:tcBorders>
        <w:shd w:val="clear" w:color="auto" w:fill="1FC75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FC75C" w:themeFill="accent1" w:themeFillShade="99"/>
      </w:tcPr>
    </w:tblStylePr>
    <w:tblStylePr w:type="band1Vert">
      <w:tblPr/>
      <w:tcPr>
        <w:shd w:val="clear" w:color="auto" w:fill="D3F8E0" w:themeFill="accent1" w:themeFillTint="66"/>
      </w:tcPr>
    </w:tblStylePr>
    <w:tblStylePr w:type="band1Horz">
      <w:tblPr/>
      <w:tcPr>
        <w:shd w:val="clear" w:color="auto" w:fill="C9F6D9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7FFE3" w:themeFill="accent6" w:themeFillTint="33"/>
    </w:tcPr>
    <w:tblStylePr w:type="firstRow">
      <w:rPr>
        <w:b/>
        <w:bCs/>
      </w:rPr>
      <w:tblPr/>
      <w:tcPr>
        <w:shd w:val="clear" w:color="auto" w:fill="8FFFC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FFFC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AD5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AD58" w:themeFill="accent6" w:themeFillShade="BF"/>
      </w:tcPr>
    </w:tblStylePr>
    <w:tblStylePr w:type="band1Vert">
      <w:tblPr/>
      <w:tcPr>
        <w:shd w:val="clear" w:color="auto" w:fill="74FFBA" w:themeFill="accent6" w:themeFillTint="7F"/>
      </w:tcPr>
    </w:tblStylePr>
    <w:tblStylePr w:type="band1Horz">
      <w:tblPr/>
      <w:tcPr>
        <w:shd w:val="clear" w:color="auto" w:fill="74FFBA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FBEF" w:themeFill="accent5" w:themeFillTint="33"/>
    </w:tcPr>
    <w:tblStylePr w:type="firstRow">
      <w:rPr>
        <w:b/>
        <w:bCs/>
      </w:rPr>
      <w:tblPr/>
      <w:tcPr>
        <w:shd w:val="clear" w:color="auto" w:fill="D3F8E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F8E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FE079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FE079" w:themeFill="accent5" w:themeFillShade="BF"/>
      </w:tcPr>
    </w:tblStylePr>
    <w:tblStylePr w:type="band1Vert">
      <w:tblPr/>
      <w:tcPr>
        <w:shd w:val="clear" w:color="auto" w:fill="C9F6D9" w:themeFill="accent5" w:themeFillTint="7F"/>
      </w:tcPr>
    </w:tblStylePr>
    <w:tblStylePr w:type="band1Horz">
      <w:tblPr/>
      <w:tcPr>
        <w:shd w:val="clear" w:color="auto" w:fill="C9F6D9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CEAED" w:themeFill="accent4" w:themeFillTint="33"/>
    </w:tcPr>
    <w:tblStylePr w:type="firstRow">
      <w:rPr>
        <w:b/>
        <w:bCs/>
      </w:rPr>
      <w:tblPr/>
      <w:tcPr>
        <w:shd w:val="clear" w:color="auto" w:fill="79D6DB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9D6DB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D303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D3032" w:themeFill="accent4" w:themeFillShade="BF"/>
      </w:tcPr>
    </w:tblStylePr>
    <w:tblStylePr w:type="band1Vert">
      <w:tblPr/>
      <w:tcPr>
        <w:shd w:val="clear" w:color="auto" w:fill="58CDD2" w:themeFill="accent4" w:themeFillTint="7F"/>
      </w:tcPr>
    </w:tblStylePr>
    <w:tblStylePr w:type="band1Horz">
      <w:tblPr/>
      <w:tcPr>
        <w:shd w:val="clear" w:color="auto" w:fill="58CDD2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EF4E1" w:themeFill="accent3" w:themeFillTint="33"/>
    </w:tcPr>
    <w:tblStylePr w:type="firstRow">
      <w:rPr>
        <w:b/>
        <w:bCs/>
      </w:rPr>
      <w:tblPr/>
      <w:tcPr>
        <w:shd w:val="clear" w:color="auto" w:fill="9EE9C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EE9C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E834F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E834F" w:themeFill="accent3" w:themeFillShade="BF"/>
      </w:tcPr>
    </w:tblStylePr>
    <w:tblStylePr w:type="band1Vert">
      <w:tblPr/>
      <w:tcPr>
        <w:shd w:val="clear" w:color="auto" w:fill="87E3B4" w:themeFill="accent3" w:themeFillTint="7F"/>
      </w:tcPr>
    </w:tblStylePr>
    <w:tblStylePr w:type="band1Horz">
      <w:tblPr/>
      <w:tcPr>
        <w:shd w:val="clear" w:color="auto" w:fill="87E3B4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7FFE3" w:themeFill="accent2" w:themeFillTint="33"/>
    </w:tcPr>
    <w:tblStylePr w:type="firstRow">
      <w:rPr>
        <w:b/>
        <w:bCs/>
      </w:rPr>
      <w:tblPr/>
      <w:tcPr>
        <w:shd w:val="clear" w:color="auto" w:fill="8FFFC8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FFFC8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AD5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0AD58" w:themeFill="accent2" w:themeFillShade="BF"/>
      </w:tcPr>
    </w:tblStylePr>
    <w:tblStylePr w:type="band1Vert">
      <w:tblPr/>
      <w:tcPr>
        <w:shd w:val="clear" w:color="auto" w:fill="74FFBA" w:themeFill="accent2" w:themeFillTint="7F"/>
      </w:tcPr>
    </w:tblStylePr>
    <w:tblStylePr w:type="band1Horz">
      <w:tblPr/>
      <w:tcPr>
        <w:shd w:val="clear" w:color="auto" w:fill="74FFBA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FBEF" w:themeFill="accent1" w:themeFillTint="33"/>
    </w:tcPr>
    <w:tblStylePr w:type="firstRow">
      <w:rPr>
        <w:b/>
        <w:bCs/>
      </w:rPr>
      <w:tblPr/>
      <w:tcPr>
        <w:shd w:val="clear" w:color="auto" w:fill="D3F8E0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F8E0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FE079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FE079" w:themeFill="accent1" w:themeFillShade="BF"/>
      </w:tcPr>
    </w:tblStylePr>
    <w:tblStylePr w:type="band1Vert">
      <w:tblPr/>
      <w:tcPr>
        <w:shd w:val="clear" w:color="auto" w:fill="C9F6D9" w:themeFill="accent1" w:themeFillTint="7F"/>
      </w:tcPr>
    </w:tblStylePr>
    <w:tblStylePr w:type="band1Horz">
      <w:tblPr/>
      <w:tcPr>
        <w:shd w:val="clear" w:color="auto" w:fill="C9F6D9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E77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E77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E77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E77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AFFD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3EEB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3EEB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3EEB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3EEB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FAE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2414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24143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24143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24143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6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6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8AF6B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8AF6B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8AF6B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8AF6B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F1D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3F1D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E776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E776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E776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FFDD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AFFDD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3EEB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3EEB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3EEB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3EEB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FAEC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E776" w:themeColor="accent6"/>
        <w:bottom w:val="single" w:sz="8" w:space="0" w:color="00E77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E776" w:themeColor="accent6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00E776" w:themeColor="accent6"/>
          <w:bottom w:val="single" w:sz="8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E776" w:themeColor="accent6"/>
          <w:bottom w:val="single" w:sz="8" w:space="0" w:color="00E776" w:themeColor="accent6"/>
        </w:tcBorders>
      </w:tcPr>
    </w:tblStylePr>
    <w:tblStylePr w:type="band1Vert">
      <w:tblPr/>
      <w:tcPr>
        <w:shd w:val="clear" w:color="auto" w:fill="BAFFDD" w:themeFill="accent6" w:themeFillTint="3F"/>
      </w:tcPr>
    </w:tblStylePr>
    <w:tblStylePr w:type="band1Horz">
      <w:tblPr/>
      <w:tcPr>
        <w:shd w:val="clear" w:color="auto" w:fill="BAFFDD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3EEB4" w:themeColor="accent5"/>
        <w:bottom w:val="single" w:sz="8" w:space="0" w:color="93EEB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3EEB4" w:themeColor="accent5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93EEB4" w:themeColor="accent5"/>
          <w:bottom w:val="single" w:sz="8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3EEB4" w:themeColor="accent5"/>
          <w:bottom w:val="single" w:sz="8" w:space="0" w:color="93EEB4" w:themeColor="accent5"/>
        </w:tcBorders>
      </w:tcPr>
    </w:tblStylePr>
    <w:tblStylePr w:type="band1Vert">
      <w:tblPr/>
      <w:tcPr>
        <w:shd w:val="clear" w:color="auto" w:fill="E4FAEC" w:themeFill="accent5" w:themeFillTint="3F"/>
      </w:tcPr>
    </w:tblStylePr>
    <w:tblStylePr w:type="band1Horz">
      <w:tblPr/>
      <w:tcPr>
        <w:shd w:val="clear" w:color="auto" w:fill="E4FAEC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124143" w:themeColor="accent4"/>
        <w:bottom w:val="single" w:sz="8" w:space="0" w:color="124143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24143" w:themeColor="accent4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124143" w:themeColor="accent4"/>
          <w:bottom w:val="single" w:sz="8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24143" w:themeColor="accent4"/>
          <w:bottom w:val="single" w:sz="8" w:space="0" w:color="124143" w:themeColor="accent4"/>
        </w:tcBorders>
      </w:tcPr>
    </w:tblStylePr>
    <w:tblStylePr w:type="band1Vert">
      <w:tblPr/>
      <w:tcPr>
        <w:shd w:val="clear" w:color="auto" w:fill="ACE6E8" w:themeFill="accent4" w:themeFillTint="3F"/>
      </w:tcPr>
    </w:tblStylePr>
    <w:tblStylePr w:type="band1Horz">
      <w:tblPr/>
      <w:tcPr>
        <w:shd w:val="clear" w:color="auto" w:fill="ACE6E8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8AF6B" w:themeColor="accent3"/>
        <w:bottom w:val="single" w:sz="8" w:space="0" w:color="28AF6B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8AF6B" w:themeColor="accent3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28AF6B" w:themeColor="accent3"/>
          <w:bottom w:val="single" w:sz="8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8AF6B" w:themeColor="accent3"/>
          <w:bottom w:val="single" w:sz="8" w:space="0" w:color="28AF6B" w:themeColor="accent3"/>
        </w:tcBorders>
      </w:tcPr>
    </w:tblStylePr>
    <w:tblStylePr w:type="band1Vert">
      <w:tblPr/>
      <w:tcPr>
        <w:shd w:val="clear" w:color="auto" w:fill="C3F1DA" w:themeFill="accent3" w:themeFillTint="3F"/>
      </w:tcPr>
    </w:tblStylePr>
    <w:tblStylePr w:type="band1Horz">
      <w:tblPr/>
      <w:tcPr>
        <w:shd w:val="clear" w:color="auto" w:fill="C3F1DA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semiHidden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E776" w:themeColor="accent2"/>
        <w:bottom w:val="single" w:sz="8" w:space="0" w:color="00E776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E776" w:themeColor="accent2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00E776" w:themeColor="accent2"/>
          <w:bottom w:val="single" w:sz="8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E776" w:themeColor="accent2"/>
          <w:bottom w:val="single" w:sz="8" w:space="0" w:color="00E776" w:themeColor="accent2"/>
        </w:tcBorders>
      </w:tcPr>
    </w:tblStylePr>
    <w:tblStylePr w:type="band1Vert">
      <w:tblPr/>
      <w:tcPr>
        <w:shd w:val="clear" w:color="auto" w:fill="BAFFDD" w:themeFill="accent2" w:themeFillTint="3F"/>
      </w:tcPr>
    </w:tblStylePr>
    <w:tblStylePr w:type="band1Horz">
      <w:tblPr/>
      <w:tcPr>
        <w:shd w:val="clear" w:color="auto" w:fill="BAFFDD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E77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3EEB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24143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2414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24143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8AF6B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8AF6B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8AF6B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E77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E776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6" w:themeTint="BF"/>
        <w:left w:val="single" w:sz="8" w:space="0" w:color="2EFF98" w:themeColor="accent6" w:themeTint="BF"/>
        <w:bottom w:val="single" w:sz="8" w:space="0" w:color="2EFF98" w:themeColor="accent6" w:themeTint="BF"/>
        <w:right w:val="single" w:sz="8" w:space="0" w:color="2EFF98" w:themeColor="accent6" w:themeTint="BF"/>
        <w:insideH w:val="single" w:sz="8" w:space="0" w:color="2EFF98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EFF98" w:themeColor="accent6" w:themeTint="BF"/>
          <w:left w:val="single" w:sz="8" w:space="0" w:color="2EFF98" w:themeColor="accent6" w:themeTint="BF"/>
          <w:bottom w:val="single" w:sz="8" w:space="0" w:color="2EFF98" w:themeColor="accent6" w:themeTint="BF"/>
          <w:right w:val="single" w:sz="8" w:space="0" w:color="2EFF98" w:themeColor="accent6" w:themeTint="BF"/>
          <w:insideH w:val="nil"/>
          <w:insideV w:val="nil"/>
        </w:tcBorders>
        <w:shd w:val="clear" w:color="auto" w:fill="00E77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FF98" w:themeColor="accent6" w:themeTint="BF"/>
          <w:left w:val="single" w:sz="8" w:space="0" w:color="2EFF98" w:themeColor="accent6" w:themeTint="BF"/>
          <w:bottom w:val="single" w:sz="8" w:space="0" w:color="2EFF98" w:themeColor="accent6" w:themeTint="BF"/>
          <w:right w:val="single" w:sz="8" w:space="0" w:color="2EFF98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D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FFD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5" w:themeTint="BF"/>
        <w:left w:val="single" w:sz="8" w:space="0" w:color="AEF2C6" w:themeColor="accent5" w:themeTint="BF"/>
        <w:bottom w:val="single" w:sz="8" w:space="0" w:color="AEF2C6" w:themeColor="accent5" w:themeTint="BF"/>
        <w:right w:val="single" w:sz="8" w:space="0" w:color="AEF2C6" w:themeColor="accent5" w:themeTint="BF"/>
        <w:insideH w:val="single" w:sz="8" w:space="0" w:color="AEF2C6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EF2C6" w:themeColor="accent5" w:themeTint="BF"/>
          <w:left w:val="single" w:sz="8" w:space="0" w:color="AEF2C6" w:themeColor="accent5" w:themeTint="BF"/>
          <w:bottom w:val="single" w:sz="8" w:space="0" w:color="AEF2C6" w:themeColor="accent5" w:themeTint="BF"/>
          <w:right w:val="single" w:sz="8" w:space="0" w:color="AEF2C6" w:themeColor="accent5" w:themeTint="BF"/>
          <w:insideH w:val="nil"/>
          <w:insideV w:val="nil"/>
        </w:tcBorders>
        <w:shd w:val="clear" w:color="auto" w:fill="93EEB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EF2C6" w:themeColor="accent5" w:themeTint="BF"/>
          <w:left w:val="single" w:sz="8" w:space="0" w:color="AEF2C6" w:themeColor="accent5" w:themeTint="BF"/>
          <w:bottom w:val="single" w:sz="8" w:space="0" w:color="AEF2C6" w:themeColor="accent5" w:themeTint="BF"/>
          <w:right w:val="single" w:sz="8" w:space="0" w:color="AEF2C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AE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FAE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9297" w:themeColor="accent4" w:themeTint="BF"/>
        <w:left w:val="single" w:sz="8" w:space="0" w:color="289297" w:themeColor="accent4" w:themeTint="BF"/>
        <w:bottom w:val="single" w:sz="8" w:space="0" w:color="289297" w:themeColor="accent4" w:themeTint="BF"/>
        <w:right w:val="single" w:sz="8" w:space="0" w:color="289297" w:themeColor="accent4" w:themeTint="BF"/>
        <w:insideH w:val="single" w:sz="8" w:space="0" w:color="28929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89297" w:themeColor="accent4" w:themeTint="BF"/>
          <w:left w:val="single" w:sz="8" w:space="0" w:color="289297" w:themeColor="accent4" w:themeTint="BF"/>
          <w:bottom w:val="single" w:sz="8" w:space="0" w:color="289297" w:themeColor="accent4" w:themeTint="BF"/>
          <w:right w:val="single" w:sz="8" w:space="0" w:color="289297" w:themeColor="accent4" w:themeTint="BF"/>
          <w:insideH w:val="nil"/>
          <w:insideV w:val="nil"/>
        </w:tcBorders>
        <w:shd w:val="clear" w:color="auto" w:fill="12414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89297" w:themeColor="accent4" w:themeTint="BF"/>
          <w:left w:val="single" w:sz="8" w:space="0" w:color="289297" w:themeColor="accent4" w:themeTint="BF"/>
          <w:bottom w:val="single" w:sz="8" w:space="0" w:color="289297" w:themeColor="accent4" w:themeTint="BF"/>
          <w:right w:val="single" w:sz="8" w:space="0" w:color="28929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CE6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CE6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4BD58F" w:themeColor="accent3" w:themeTint="BF"/>
        <w:left w:val="single" w:sz="8" w:space="0" w:color="4BD58F" w:themeColor="accent3" w:themeTint="BF"/>
        <w:bottom w:val="single" w:sz="8" w:space="0" w:color="4BD58F" w:themeColor="accent3" w:themeTint="BF"/>
        <w:right w:val="single" w:sz="8" w:space="0" w:color="4BD58F" w:themeColor="accent3" w:themeTint="BF"/>
        <w:insideH w:val="single" w:sz="8" w:space="0" w:color="4BD58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D58F" w:themeColor="accent3" w:themeTint="BF"/>
          <w:left w:val="single" w:sz="8" w:space="0" w:color="4BD58F" w:themeColor="accent3" w:themeTint="BF"/>
          <w:bottom w:val="single" w:sz="8" w:space="0" w:color="4BD58F" w:themeColor="accent3" w:themeTint="BF"/>
          <w:right w:val="single" w:sz="8" w:space="0" w:color="4BD58F" w:themeColor="accent3" w:themeTint="BF"/>
          <w:insideH w:val="nil"/>
          <w:insideV w:val="nil"/>
        </w:tcBorders>
        <w:shd w:val="clear" w:color="auto" w:fill="28AF6B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D58F" w:themeColor="accent3" w:themeTint="BF"/>
          <w:left w:val="single" w:sz="8" w:space="0" w:color="4BD58F" w:themeColor="accent3" w:themeTint="BF"/>
          <w:bottom w:val="single" w:sz="8" w:space="0" w:color="4BD58F" w:themeColor="accent3" w:themeTint="BF"/>
          <w:right w:val="single" w:sz="8" w:space="0" w:color="4BD58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F1D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3F1D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2" w:themeTint="BF"/>
        <w:left w:val="single" w:sz="8" w:space="0" w:color="2EFF98" w:themeColor="accent2" w:themeTint="BF"/>
        <w:bottom w:val="single" w:sz="8" w:space="0" w:color="2EFF98" w:themeColor="accent2" w:themeTint="BF"/>
        <w:right w:val="single" w:sz="8" w:space="0" w:color="2EFF98" w:themeColor="accent2" w:themeTint="BF"/>
        <w:insideH w:val="single" w:sz="8" w:space="0" w:color="2EFF98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EFF98" w:themeColor="accent2" w:themeTint="BF"/>
          <w:left w:val="single" w:sz="8" w:space="0" w:color="2EFF98" w:themeColor="accent2" w:themeTint="BF"/>
          <w:bottom w:val="single" w:sz="8" w:space="0" w:color="2EFF98" w:themeColor="accent2" w:themeTint="BF"/>
          <w:right w:val="single" w:sz="8" w:space="0" w:color="2EFF98" w:themeColor="accent2" w:themeTint="BF"/>
          <w:insideH w:val="nil"/>
          <w:insideV w:val="nil"/>
        </w:tcBorders>
        <w:shd w:val="clear" w:color="auto" w:fill="00E77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FF98" w:themeColor="accent2" w:themeTint="BF"/>
          <w:left w:val="single" w:sz="8" w:space="0" w:color="2EFF98" w:themeColor="accent2" w:themeTint="BF"/>
          <w:bottom w:val="single" w:sz="8" w:space="0" w:color="2EFF98" w:themeColor="accent2" w:themeTint="BF"/>
          <w:right w:val="single" w:sz="8" w:space="0" w:color="2EFF98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DD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FFDD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FFD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E77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E77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4FFBA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4FFBA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FAE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3EEB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3EEB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F6D9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F6D9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CE6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24143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24143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24143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24143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8CDD2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8CDD2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3F1D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8AF6B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8AF6B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8AF6B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8AF6B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7E3B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7E3B4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AFFDD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E776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E776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E776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4FFBA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4FFBA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FAEC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EEB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3EEB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3EEB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F6D9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F6D9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6"/>
        <w:left w:val="single" w:sz="8" w:space="0" w:color="00E776" w:themeColor="accent6"/>
        <w:bottom w:val="single" w:sz="8" w:space="0" w:color="00E776" w:themeColor="accent6"/>
        <w:right w:val="single" w:sz="8" w:space="0" w:color="00E776" w:themeColor="accent6"/>
        <w:insideH w:val="single" w:sz="8" w:space="0" w:color="00E776" w:themeColor="accent6"/>
        <w:insideV w:val="single" w:sz="8" w:space="0" w:color="00E776" w:themeColor="accent6"/>
      </w:tblBorders>
    </w:tblPr>
    <w:tcPr>
      <w:shd w:val="clear" w:color="auto" w:fill="BAFFD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3FFF1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FFE3" w:themeFill="accent6" w:themeFillTint="33"/>
      </w:tcPr>
    </w:tblStylePr>
    <w:tblStylePr w:type="band1Vert">
      <w:tblPr/>
      <w:tcPr>
        <w:shd w:val="clear" w:color="auto" w:fill="74FFBA" w:themeFill="accent6" w:themeFillTint="7F"/>
      </w:tcPr>
    </w:tblStylePr>
    <w:tblStylePr w:type="band1Horz">
      <w:tblPr/>
      <w:tcPr>
        <w:tcBorders>
          <w:insideH w:val="single" w:sz="6" w:space="0" w:color="00E776" w:themeColor="accent6"/>
          <w:insideV w:val="single" w:sz="6" w:space="0" w:color="00E776" w:themeColor="accent6"/>
        </w:tcBorders>
        <w:shd w:val="clear" w:color="auto" w:fill="74FFBA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5"/>
        <w:left w:val="single" w:sz="8" w:space="0" w:color="93EEB4" w:themeColor="accent5"/>
        <w:bottom w:val="single" w:sz="8" w:space="0" w:color="93EEB4" w:themeColor="accent5"/>
        <w:right w:val="single" w:sz="8" w:space="0" w:color="93EEB4" w:themeColor="accent5"/>
        <w:insideH w:val="single" w:sz="8" w:space="0" w:color="93EEB4" w:themeColor="accent5"/>
        <w:insideV w:val="single" w:sz="8" w:space="0" w:color="93EEB4" w:themeColor="accent5"/>
      </w:tblBorders>
    </w:tblPr>
    <w:tcPr>
      <w:shd w:val="clear" w:color="auto" w:fill="E4FAE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4FDF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BEF" w:themeFill="accent5" w:themeFillTint="33"/>
      </w:tcPr>
    </w:tblStylePr>
    <w:tblStylePr w:type="band1Vert">
      <w:tblPr/>
      <w:tcPr>
        <w:shd w:val="clear" w:color="auto" w:fill="C9F6D9" w:themeFill="accent5" w:themeFillTint="7F"/>
      </w:tcPr>
    </w:tblStylePr>
    <w:tblStylePr w:type="band1Horz">
      <w:tblPr/>
      <w:tcPr>
        <w:tcBorders>
          <w:insideH w:val="single" w:sz="6" w:space="0" w:color="93EEB4" w:themeColor="accent5"/>
          <w:insideV w:val="single" w:sz="6" w:space="0" w:color="93EEB4" w:themeColor="accent5"/>
        </w:tcBorders>
        <w:shd w:val="clear" w:color="auto" w:fill="C9F6D9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24143" w:themeColor="accent4"/>
        <w:left w:val="single" w:sz="8" w:space="0" w:color="124143" w:themeColor="accent4"/>
        <w:bottom w:val="single" w:sz="8" w:space="0" w:color="124143" w:themeColor="accent4"/>
        <w:right w:val="single" w:sz="8" w:space="0" w:color="124143" w:themeColor="accent4"/>
        <w:insideH w:val="single" w:sz="8" w:space="0" w:color="124143" w:themeColor="accent4"/>
        <w:insideV w:val="single" w:sz="8" w:space="0" w:color="124143" w:themeColor="accent4"/>
      </w:tblBorders>
    </w:tblPr>
    <w:tcPr>
      <w:shd w:val="clear" w:color="auto" w:fill="ACE6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EF5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EAED" w:themeFill="accent4" w:themeFillTint="33"/>
      </w:tcPr>
    </w:tblStylePr>
    <w:tblStylePr w:type="band1Vert">
      <w:tblPr/>
      <w:tcPr>
        <w:shd w:val="clear" w:color="auto" w:fill="58CDD2" w:themeFill="accent4" w:themeFillTint="7F"/>
      </w:tcPr>
    </w:tblStylePr>
    <w:tblStylePr w:type="band1Horz">
      <w:tblPr/>
      <w:tcPr>
        <w:tcBorders>
          <w:insideH w:val="single" w:sz="6" w:space="0" w:color="124143" w:themeColor="accent4"/>
          <w:insideV w:val="single" w:sz="6" w:space="0" w:color="124143" w:themeColor="accent4"/>
        </w:tcBorders>
        <w:shd w:val="clear" w:color="auto" w:fill="58CDD2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8AF6B" w:themeColor="accent3"/>
        <w:left w:val="single" w:sz="8" w:space="0" w:color="28AF6B" w:themeColor="accent3"/>
        <w:bottom w:val="single" w:sz="8" w:space="0" w:color="28AF6B" w:themeColor="accent3"/>
        <w:right w:val="single" w:sz="8" w:space="0" w:color="28AF6B" w:themeColor="accent3"/>
        <w:insideH w:val="single" w:sz="8" w:space="0" w:color="28AF6B" w:themeColor="accent3"/>
        <w:insideV w:val="single" w:sz="8" w:space="0" w:color="28AF6B" w:themeColor="accent3"/>
      </w:tblBorders>
    </w:tblPr>
    <w:tcPr>
      <w:shd w:val="clear" w:color="auto" w:fill="C3F1D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7F9F0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F4E1" w:themeFill="accent3" w:themeFillTint="33"/>
      </w:tcPr>
    </w:tblStylePr>
    <w:tblStylePr w:type="band1Vert">
      <w:tblPr/>
      <w:tcPr>
        <w:shd w:val="clear" w:color="auto" w:fill="87E3B4" w:themeFill="accent3" w:themeFillTint="7F"/>
      </w:tcPr>
    </w:tblStylePr>
    <w:tblStylePr w:type="band1Horz">
      <w:tblPr/>
      <w:tcPr>
        <w:tcBorders>
          <w:insideH w:val="single" w:sz="6" w:space="0" w:color="28AF6B" w:themeColor="accent3"/>
          <w:insideV w:val="single" w:sz="6" w:space="0" w:color="28AF6B" w:themeColor="accent3"/>
        </w:tcBorders>
        <w:shd w:val="clear" w:color="auto" w:fill="87E3B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E776" w:themeColor="accent2"/>
        <w:left w:val="single" w:sz="8" w:space="0" w:color="00E776" w:themeColor="accent2"/>
        <w:bottom w:val="single" w:sz="8" w:space="0" w:color="00E776" w:themeColor="accent2"/>
        <w:right w:val="single" w:sz="8" w:space="0" w:color="00E776" w:themeColor="accent2"/>
        <w:insideH w:val="single" w:sz="8" w:space="0" w:color="00E776" w:themeColor="accent2"/>
        <w:insideV w:val="single" w:sz="8" w:space="0" w:color="00E776" w:themeColor="accent2"/>
      </w:tblBorders>
    </w:tblPr>
    <w:tcPr>
      <w:shd w:val="clear" w:color="auto" w:fill="BAFFDD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3FFF1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FFE3" w:themeFill="accent2" w:themeFillTint="33"/>
      </w:tcPr>
    </w:tblStylePr>
    <w:tblStylePr w:type="band1Vert">
      <w:tblPr/>
      <w:tcPr>
        <w:shd w:val="clear" w:color="auto" w:fill="74FFBA" w:themeFill="accent2" w:themeFillTint="7F"/>
      </w:tcPr>
    </w:tblStylePr>
    <w:tblStylePr w:type="band1Horz">
      <w:tblPr/>
      <w:tcPr>
        <w:tcBorders>
          <w:insideH w:val="single" w:sz="6" w:space="0" w:color="00E776" w:themeColor="accent2"/>
          <w:insideV w:val="single" w:sz="6" w:space="0" w:color="00E776" w:themeColor="accent2"/>
        </w:tcBorders>
        <w:shd w:val="clear" w:color="auto" w:fill="74FFBA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semiHidden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  <w:insideH w:val="single" w:sz="8" w:space="0" w:color="93EEB4" w:themeColor="accent1"/>
        <w:insideV w:val="single" w:sz="8" w:space="0" w:color="93EEB4" w:themeColor="accent1"/>
      </w:tblBorders>
    </w:tblPr>
    <w:tcPr>
      <w:shd w:val="clear" w:color="auto" w:fill="E4FAEC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4FDF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BEF" w:themeFill="accent1" w:themeFillTint="33"/>
      </w:tcPr>
    </w:tblStylePr>
    <w:tblStylePr w:type="band1Vert">
      <w:tblPr/>
      <w:tcPr>
        <w:shd w:val="clear" w:color="auto" w:fill="C9F6D9" w:themeFill="accent1" w:themeFillTint="7F"/>
      </w:tcPr>
    </w:tblStylePr>
    <w:tblStylePr w:type="band1Horz">
      <w:tblPr/>
      <w:tcPr>
        <w:tcBorders>
          <w:insideH w:val="single" w:sz="6" w:space="0" w:color="93EEB4" w:themeColor="accent1"/>
          <w:insideV w:val="single" w:sz="6" w:space="0" w:color="93EEB4" w:themeColor="accent1"/>
        </w:tcBorders>
        <w:shd w:val="clear" w:color="auto" w:fill="C9F6D9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6" w:themeTint="BF"/>
        <w:left w:val="single" w:sz="8" w:space="0" w:color="2EFF98" w:themeColor="accent6" w:themeTint="BF"/>
        <w:bottom w:val="single" w:sz="8" w:space="0" w:color="2EFF98" w:themeColor="accent6" w:themeTint="BF"/>
        <w:right w:val="single" w:sz="8" w:space="0" w:color="2EFF98" w:themeColor="accent6" w:themeTint="BF"/>
        <w:insideH w:val="single" w:sz="8" w:space="0" w:color="2EFF98" w:themeColor="accent6" w:themeTint="BF"/>
        <w:insideV w:val="single" w:sz="8" w:space="0" w:color="2EFF98" w:themeColor="accent6" w:themeTint="BF"/>
      </w:tblBorders>
    </w:tblPr>
    <w:tcPr>
      <w:shd w:val="clear" w:color="auto" w:fill="BAFFD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FF98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4FFBA" w:themeFill="accent6" w:themeFillTint="7F"/>
      </w:tcPr>
    </w:tblStylePr>
    <w:tblStylePr w:type="band1Horz">
      <w:tblPr/>
      <w:tcPr>
        <w:shd w:val="clear" w:color="auto" w:fill="74FFBA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5" w:themeTint="BF"/>
        <w:left w:val="single" w:sz="8" w:space="0" w:color="AEF2C6" w:themeColor="accent5" w:themeTint="BF"/>
        <w:bottom w:val="single" w:sz="8" w:space="0" w:color="AEF2C6" w:themeColor="accent5" w:themeTint="BF"/>
        <w:right w:val="single" w:sz="8" w:space="0" w:color="AEF2C6" w:themeColor="accent5" w:themeTint="BF"/>
        <w:insideH w:val="single" w:sz="8" w:space="0" w:color="AEF2C6" w:themeColor="accent5" w:themeTint="BF"/>
        <w:insideV w:val="single" w:sz="8" w:space="0" w:color="AEF2C6" w:themeColor="accent5" w:themeTint="BF"/>
      </w:tblBorders>
    </w:tblPr>
    <w:tcPr>
      <w:shd w:val="clear" w:color="auto" w:fill="E4FAE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EF2C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F6D9" w:themeFill="accent5" w:themeFillTint="7F"/>
      </w:tcPr>
    </w:tblStylePr>
    <w:tblStylePr w:type="band1Horz">
      <w:tblPr/>
      <w:tcPr>
        <w:shd w:val="clear" w:color="auto" w:fill="C9F6D9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89297" w:themeColor="accent4" w:themeTint="BF"/>
        <w:left w:val="single" w:sz="8" w:space="0" w:color="289297" w:themeColor="accent4" w:themeTint="BF"/>
        <w:bottom w:val="single" w:sz="8" w:space="0" w:color="289297" w:themeColor="accent4" w:themeTint="BF"/>
        <w:right w:val="single" w:sz="8" w:space="0" w:color="289297" w:themeColor="accent4" w:themeTint="BF"/>
        <w:insideH w:val="single" w:sz="8" w:space="0" w:color="289297" w:themeColor="accent4" w:themeTint="BF"/>
        <w:insideV w:val="single" w:sz="8" w:space="0" w:color="289297" w:themeColor="accent4" w:themeTint="BF"/>
      </w:tblBorders>
    </w:tblPr>
    <w:tcPr>
      <w:shd w:val="clear" w:color="auto" w:fill="ACE6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8929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8CDD2" w:themeFill="accent4" w:themeFillTint="7F"/>
      </w:tcPr>
    </w:tblStylePr>
    <w:tblStylePr w:type="band1Horz">
      <w:tblPr/>
      <w:tcPr>
        <w:shd w:val="clear" w:color="auto" w:fill="58CDD2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4BD58F" w:themeColor="accent3" w:themeTint="BF"/>
        <w:left w:val="single" w:sz="8" w:space="0" w:color="4BD58F" w:themeColor="accent3" w:themeTint="BF"/>
        <w:bottom w:val="single" w:sz="8" w:space="0" w:color="4BD58F" w:themeColor="accent3" w:themeTint="BF"/>
        <w:right w:val="single" w:sz="8" w:space="0" w:color="4BD58F" w:themeColor="accent3" w:themeTint="BF"/>
        <w:insideH w:val="single" w:sz="8" w:space="0" w:color="4BD58F" w:themeColor="accent3" w:themeTint="BF"/>
        <w:insideV w:val="single" w:sz="8" w:space="0" w:color="4BD58F" w:themeColor="accent3" w:themeTint="BF"/>
      </w:tblBorders>
    </w:tblPr>
    <w:tcPr>
      <w:shd w:val="clear" w:color="auto" w:fill="C3F1D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D58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7E3B4" w:themeFill="accent3" w:themeFillTint="7F"/>
      </w:tcPr>
    </w:tblStylePr>
    <w:tblStylePr w:type="band1Horz">
      <w:tblPr/>
      <w:tcPr>
        <w:shd w:val="clear" w:color="auto" w:fill="87E3B4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2EFF98" w:themeColor="accent2" w:themeTint="BF"/>
        <w:left w:val="single" w:sz="8" w:space="0" w:color="2EFF98" w:themeColor="accent2" w:themeTint="BF"/>
        <w:bottom w:val="single" w:sz="8" w:space="0" w:color="2EFF98" w:themeColor="accent2" w:themeTint="BF"/>
        <w:right w:val="single" w:sz="8" w:space="0" w:color="2EFF98" w:themeColor="accent2" w:themeTint="BF"/>
        <w:insideH w:val="single" w:sz="8" w:space="0" w:color="2EFF98" w:themeColor="accent2" w:themeTint="BF"/>
        <w:insideV w:val="single" w:sz="8" w:space="0" w:color="2EFF98" w:themeColor="accent2" w:themeTint="BF"/>
      </w:tblBorders>
    </w:tblPr>
    <w:tcPr>
      <w:shd w:val="clear" w:color="auto" w:fill="BAFFDD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FF98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4FFBA" w:themeFill="accent2" w:themeFillTint="7F"/>
      </w:tcPr>
    </w:tblStylePr>
    <w:tblStylePr w:type="band1Horz">
      <w:tblPr/>
      <w:tcPr>
        <w:shd w:val="clear" w:color="auto" w:fill="74FFBA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semiHidden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1" w:themeTint="BF"/>
        <w:left w:val="single" w:sz="8" w:space="0" w:color="AEF2C6" w:themeColor="accent1" w:themeTint="BF"/>
        <w:bottom w:val="single" w:sz="8" w:space="0" w:color="AEF2C6" w:themeColor="accent1" w:themeTint="BF"/>
        <w:right w:val="single" w:sz="8" w:space="0" w:color="AEF2C6" w:themeColor="accent1" w:themeTint="BF"/>
        <w:insideH w:val="single" w:sz="8" w:space="0" w:color="AEF2C6" w:themeColor="accent1" w:themeTint="BF"/>
        <w:insideV w:val="single" w:sz="8" w:space="0" w:color="AEF2C6" w:themeColor="accent1" w:themeTint="BF"/>
      </w:tblBorders>
    </w:tblPr>
    <w:tcPr>
      <w:shd w:val="clear" w:color="auto" w:fill="E4FAEC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EF2C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F6D9" w:themeFill="accent1" w:themeFillTint="7F"/>
      </w:tcPr>
    </w:tblStylePr>
    <w:tblStylePr w:type="band1Horz">
      <w:tblPr/>
      <w:tcPr>
        <w:shd w:val="clear" w:color="auto" w:fill="C9F6D9" w:themeFill="accent1" w:themeFillTint="7F"/>
      </w:tcPr>
    </w:tblStylePr>
  </w:style>
  <w:style w:type="table" w:styleId="Donkerelijst-accent6">
    <w:name w:val="Dark List Accent 6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E77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733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AD5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AD5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6" w:themeFillShade="BF"/>
      </w:tcPr>
    </w:tblStylePr>
  </w:style>
  <w:style w:type="table" w:styleId="Donkerelijst-accent5">
    <w:name w:val="Dark List Accent 5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3EEB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AA54C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FE079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FE079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5" w:themeFillShade="BF"/>
      </w:tcPr>
    </w:tblStylePr>
  </w:style>
  <w:style w:type="table" w:styleId="Donkerelijst-accent4">
    <w:name w:val="Dark List Accent 4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24143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9202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D303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D303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303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3032" w:themeFill="accent4" w:themeFillShade="BF"/>
      </w:tcPr>
    </w:tblStylePr>
  </w:style>
  <w:style w:type="table" w:styleId="Donkerelijst-accent3">
    <w:name w:val="Dark List Accent 3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8AF6B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45735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E834F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E834F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834F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834F" w:themeFill="accent3" w:themeFillShade="BF"/>
      </w:tcPr>
    </w:tblStylePr>
  </w:style>
  <w:style w:type="table" w:styleId="Donkerelijst-accent2">
    <w:name w:val="Dark List Accent 2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E776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733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AD5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AD5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D58" w:themeFill="accent2" w:themeFillShade="BF"/>
      </w:tcPr>
    </w:tblStylePr>
  </w:style>
  <w:style w:type="table" w:styleId="Donkerelijst-accent1">
    <w:name w:val="Dark List Accent 1"/>
    <w:basedOn w:val="Standaardtabel"/>
    <w:uiPriority w:val="70"/>
    <w:semiHidden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3EEB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AA54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FE079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FE079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FE079" w:themeFill="accent1" w:themeFillShade="BF"/>
      </w:tcPr>
    </w:tblStylePr>
  </w:style>
  <w:style w:type="paragraph" w:styleId="Bibliografie">
    <w:name w:val="Bibliography"/>
    <w:basedOn w:val="ZsysbasisOLCO"/>
    <w:next w:val="BasistekstOLCO"/>
    <w:uiPriority w:val="98"/>
    <w:semiHidden/>
    <w:rsid w:val="00E07762"/>
  </w:style>
  <w:style w:type="paragraph" w:styleId="Citaat">
    <w:name w:val="Quote"/>
    <w:basedOn w:val="ZsysbasisOLCO"/>
    <w:next w:val="BasistekstOLC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OLCO"/>
    <w:next w:val="BasistekstOLC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OLC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OLCO"/>
    <w:next w:val="BasistekstOLC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OLCO"/>
    <w:next w:val="BasistekstOLC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OLCO"/>
    <w:next w:val="BasistekstOLC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OLCO">
    <w:name w:val="Kopnummering OLCO"/>
    <w:uiPriority w:val="99"/>
    <w:semiHidden/>
    <w:rsid w:val="006D1A9D"/>
    <w:pPr>
      <w:numPr>
        <w:numId w:val="9"/>
      </w:numPr>
    </w:pPr>
  </w:style>
  <w:style w:type="paragraph" w:customStyle="1" w:styleId="ZsyseenpuntOLCO">
    <w:name w:val="Zsyseenpunt OLCO"/>
    <w:basedOn w:val="ZsysbasisOLC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OLCO">
    <w:name w:val="Zsysbasisdocumentgegevens OLCO"/>
    <w:basedOn w:val="ZsysbasisOLCO"/>
    <w:next w:val="BasistekstOLCO"/>
    <w:uiPriority w:val="4"/>
    <w:semiHidden/>
    <w:rsid w:val="0020548B"/>
    <w:rPr>
      <w:noProof/>
    </w:rPr>
  </w:style>
  <w:style w:type="paragraph" w:customStyle="1" w:styleId="DocumentgegevenskopjeOLCO">
    <w:name w:val="Documentgegevens kopje OLCO"/>
    <w:basedOn w:val="ZsysbasisdocumentgegevensOLCO"/>
    <w:uiPriority w:val="4"/>
    <w:rsid w:val="00756C31"/>
  </w:style>
  <w:style w:type="paragraph" w:customStyle="1" w:styleId="DocumentgegevensOLCO">
    <w:name w:val="Documentgegevens OLCO"/>
    <w:basedOn w:val="ZsysbasisdocumentgegevensOLCO"/>
    <w:uiPriority w:val="4"/>
    <w:rsid w:val="00756C31"/>
  </w:style>
  <w:style w:type="paragraph" w:customStyle="1" w:styleId="PaginanummerOLCO">
    <w:name w:val="Paginanummer OLCO"/>
    <w:basedOn w:val="ZsysbasisdocumentgegevensOLCO"/>
    <w:uiPriority w:val="4"/>
    <w:rsid w:val="006653B0"/>
    <w:pPr>
      <w:spacing w:line="280" w:lineRule="exact"/>
    </w:pPr>
    <w:rPr>
      <w:sz w:val="14"/>
    </w:rPr>
  </w:style>
  <w:style w:type="paragraph" w:customStyle="1" w:styleId="AfzendergegevensOLCO">
    <w:name w:val="Afzendergegevens OLCO"/>
    <w:basedOn w:val="ZsysbasisdocumentgegevensOLCO"/>
    <w:uiPriority w:val="4"/>
    <w:rsid w:val="00135E7B"/>
  </w:style>
  <w:style w:type="paragraph" w:customStyle="1" w:styleId="AfzendergegevenskopjeOLCO">
    <w:name w:val="Afzendergegevens kopje OLCO"/>
    <w:basedOn w:val="ZsysbasisdocumentgegevensOLCO"/>
    <w:uiPriority w:val="4"/>
    <w:rsid w:val="00135E7B"/>
  </w:style>
  <w:style w:type="numbering" w:customStyle="1" w:styleId="OpsommingtekenOLCO">
    <w:name w:val="Opsomming teken OLCO"/>
    <w:uiPriority w:val="4"/>
    <w:semiHidden/>
    <w:rsid w:val="00AD44F1"/>
    <w:pPr>
      <w:numPr>
        <w:numId w:val="10"/>
      </w:numPr>
    </w:pPr>
  </w:style>
  <w:style w:type="paragraph" w:customStyle="1" w:styleId="AlineavoorafbeeldingOLCO">
    <w:name w:val="Alinea voor afbeelding OLCO"/>
    <w:basedOn w:val="ZsysbasisOLCO"/>
    <w:next w:val="BasistekstOLCO"/>
    <w:uiPriority w:val="4"/>
    <w:qFormat/>
    <w:rsid w:val="00BB239A"/>
  </w:style>
  <w:style w:type="paragraph" w:customStyle="1" w:styleId="TitelgroenOLCO">
    <w:name w:val="Titel groen OLCO"/>
    <w:basedOn w:val="ZsysbasisOLCO"/>
    <w:next w:val="SubtitelvetwitOLCO"/>
    <w:uiPriority w:val="4"/>
    <w:qFormat/>
    <w:rsid w:val="00335F6B"/>
    <w:pPr>
      <w:keepLines/>
      <w:spacing w:line="960" w:lineRule="exact"/>
    </w:pPr>
    <w:rPr>
      <w:b/>
      <w:color w:val="00E776" w:themeColor="accent2"/>
      <w:spacing w:val="20"/>
      <w:sz w:val="90"/>
    </w:rPr>
  </w:style>
  <w:style w:type="paragraph" w:customStyle="1" w:styleId="SubtitelvetwitOLCO">
    <w:name w:val="Subtitel vet wit OLCO"/>
    <w:basedOn w:val="ZsysbasisOLCO"/>
    <w:next w:val="SubtitelwitOLCO"/>
    <w:uiPriority w:val="4"/>
    <w:qFormat/>
    <w:rsid w:val="007007D2"/>
    <w:pPr>
      <w:keepLines/>
      <w:spacing w:before="260" w:line="440" w:lineRule="exact"/>
    </w:pPr>
    <w:rPr>
      <w:b/>
      <w:color w:val="FFFFFF"/>
      <w:sz w:val="34"/>
    </w:rPr>
  </w:style>
  <w:style w:type="numbering" w:customStyle="1" w:styleId="BijlagenummeringOLCO">
    <w:name w:val="Bijlagenummering OLCO"/>
    <w:uiPriority w:val="4"/>
    <w:semiHidden/>
    <w:rsid w:val="00345315"/>
    <w:pPr>
      <w:numPr>
        <w:numId w:val="11"/>
      </w:numPr>
    </w:pPr>
  </w:style>
  <w:style w:type="paragraph" w:customStyle="1" w:styleId="Bijlagekop1OLCO">
    <w:name w:val="Bijlage kop 1 OLCO"/>
    <w:basedOn w:val="ZsysbasisOLCO"/>
    <w:next w:val="BasistekstOLCO"/>
    <w:uiPriority w:val="4"/>
    <w:qFormat/>
    <w:rsid w:val="00D25A51"/>
    <w:pPr>
      <w:keepNext/>
      <w:keepLines/>
      <w:pageBreakBefore/>
      <w:numPr>
        <w:numId w:val="29"/>
      </w:numPr>
      <w:tabs>
        <w:tab w:val="left" w:pos="709"/>
      </w:tabs>
      <w:spacing w:after="560" w:line="420" w:lineRule="atLeast"/>
      <w:outlineLvl w:val="0"/>
    </w:pPr>
    <w:rPr>
      <w:b/>
      <w:bCs/>
      <w:color w:val="124143" w:themeColor="text2"/>
      <w:sz w:val="36"/>
      <w:szCs w:val="32"/>
    </w:rPr>
  </w:style>
  <w:style w:type="paragraph" w:customStyle="1" w:styleId="Bijlagekop2OLCO">
    <w:name w:val="Bijlage kop 2 OLCO"/>
    <w:basedOn w:val="ZsysbasisOLCO"/>
    <w:next w:val="BasistekstOLCO"/>
    <w:uiPriority w:val="4"/>
    <w:qFormat/>
    <w:rsid w:val="00345315"/>
    <w:pPr>
      <w:keepNext/>
      <w:keepLines/>
      <w:numPr>
        <w:ilvl w:val="1"/>
        <w:numId w:val="29"/>
      </w:numPr>
      <w:spacing w:before="280" w:after="280"/>
      <w:outlineLvl w:val="1"/>
    </w:pPr>
    <w:rPr>
      <w:b/>
      <w:bCs/>
      <w:iCs/>
      <w:color w:val="28AF6B" w:themeColor="accent3"/>
      <w:sz w:val="24"/>
      <w:szCs w:val="28"/>
    </w:rPr>
  </w:style>
  <w:style w:type="paragraph" w:styleId="Onderwerpvanopmerking">
    <w:name w:val="annotation subject"/>
    <w:basedOn w:val="ZsysbasisOLCO"/>
    <w:next w:val="BasistekstOLC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OLC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OLCO"/>
    <w:next w:val="BasistekstOLC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OLCO"/>
    <w:next w:val="BasistekstOLC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OLCO"/>
    <w:basedOn w:val="ZsysbasisOLCO"/>
    <w:next w:val="BasistekstOLCO"/>
    <w:uiPriority w:val="4"/>
    <w:rsid w:val="00DD2A9E"/>
  </w:style>
  <w:style w:type="table" w:customStyle="1" w:styleId="TabelzonderopmaakOLCO">
    <w:name w:val="Tabel zonder opmaak OLC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OLCO">
    <w:name w:val="Zsysbasistoc OLCO"/>
    <w:basedOn w:val="ZsysbasisOLCO"/>
    <w:next w:val="BasistekstOLCO"/>
    <w:uiPriority w:val="4"/>
    <w:semiHidden/>
    <w:rsid w:val="00335F6B"/>
    <w:pPr>
      <w:tabs>
        <w:tab w:val="right" w:pos="8363"/>
      </w:tabs>
      <w:ind w:left="709" w:right="1418" w:hanging="709"/>
    </w:pPr>
  </w:style>
  <w:style w:type="numbering" w:customStyle="1" w:styleId="AgendapuntlijstOLCO">
    <w:name w:val="Agendapunt (lijst) OLCO"/>
    <w:uiPriority w:val="4"/>
    <w:semiHidden/>
    <w:rsid w:val="001C6232"/>
    <w:pPr>
      <w:numPr>
        <w:numId w:val="24"/>
      </w:numPr>
    </w:pPr>
  </w:style>
  <w:style w:type="paragraph" w:customStyle="1" w:styleId="AgendapuntOLCO">
    <w:name w:val="Agendapunt OLCO"/>
    <w:basedOn w:val="ZsysbasisOLCO"/>
    <w:uiPriority w:val="4"/>
    <w:rsid w:val="001C6232"/>
    <w:pPr>
      <w:numPr>
        <w:numId w:val="25"/>
      </w:numPr>
    </w:pPr>
  </w:style>
  <w:style w:type="paragraph" w:customStyle="1" w:styleId="ZsysbasistabeltekstOLCO">
    <w:name w:val="Zsysbasistabeltekst OLCO"/>
    <w:basedOn w:val="ZsysbasisOLCO"/>
    <w:next w:val="TabeltekstOLCO"/>
    <w:uiPriority w:val="4"/>
    <w:semiHidden/>
    <w:rsid w:val="00E921FB"/>
  </w:style>
  <w:style w:type="paragraph" w:customStyle="1" w:styleId="TabeltekstOLCO">
    <w:name w:val="Tabeltekst OLCO"/>
    <w:basedOn w:val="ZsysbasistabeltekstOLCO"/>
    <w:uiPriority w:val="4"/>
    <w:rsid w:val="00312D26"/>
  </w:style>
  <w:style w:type="paragraph" w:customStyle="1" w:styleId="TabelkopjeOLCO">
    <w:name w:val="Tabelkopje OLCO"/>
    <w:basedOn w:val="ZsysbasistabeltekstOLCO"/>
    <w:next w:val="TabeltekstOLCO"/>
    <w:uiPriority w:val="4"/>
    <w:rsid w:val="00312D26"/>
    <w:rPr>
      <w:b/>
      <w:color w:val="FFFFFF"/>
    </w:rPr>
  </w:style>
  <w:style w:type="paragraph" w:customStyle="1" w:styleId="DocumentnaamOLCO">
    <w:name w:val="Documentnaam OLCO"/>
    <w:basedOn w:val="ZsysbasisOLCO"/>
    <w:next w:val="BasistekstOLCO"/>
    <w:uiPriority w:val="4"/>
    <w:rsid w:val="00B30352"/>
  </w:style>
  <w:style w:type="character" w:customStyle="1" w:styleId="VoetteksttekenopmaakOLCO">
    <w:name w:val="Voettekst tekenopmaak OLCO"/>
    <w:basedOn w:val="Standaardalinea-lettertype"/>
    <w:uiPriority w:val="4"/>
    <w:rsid w:val="00020820"/>
    <w:rPr>
      <w:b/>
    </w:rPr>
  </w:style>
  <w:style w:type="paragraph" w:customStyle="1" w:styleId="Opsommingnummerlijst1eniveauOLCO">
    <w:name w:val="Opsomming nummer lijst 1e niveau OLCO"/>
    <w:basedOn w:val="ZsysbasisOLCO"/>
    <w:uiPriority w:val="4"/>
    <w:rsid w:val="000B01BC"/>
    <w:pPr>
      <w:numPr>
        <w:numId w:val="33"/>
      </w:numPr>
    </w:pPr>
  </w:style>
  <w:style w:type="paragraph" w:customStyle="1" w:styleId="Opsommingnummerlijst2eniveauOLCO">
    <w:name w:val="Opsomming nummer lijst 2e niveau OLCO"/>
    <w:basedOn w:val="ZsysbasisOLCO"/>
    <w:uiPriority w:val="4"/>
    <w:rsid w:val="000B01BC"/>
    <w:pPr>
      <w:numPr>
        <w:ilvl w:val="1"/>
        <w:numId w:val="33"/>
      </w:numPr>
    </w:pPr>
  </w:style>
  <w:style w:type="paragraph" w:customStyle="1" w:styleId="Opsommingnummerlijst3eniveauOLCO">
    <w:name w:val="Opsomming nummer lijst 3e niveau OLCO"/>
    <w:basedOn w:val="ZsysbasisOLCO"/>
    <w:uiPriority w:val="4"/>
    <w:rsid w:val="000B01BC"/>
    <w:pPr>
      <w:numPr>
        <w:ilvl w:val="2"/>
        <w:numId w:val="33"/>
      </w:numPr>
    </w:pPr>
  </w:style>
  <w:style w:type="numbering" w:customStyle="1" w:styleId="OpsommingnummerlijstOLCO">
    <w:name w:val="Opsomming nummer lijst OLCO"/>
    <w:basedOn w:val="Geenlijst"/>
    <w:uiPriority w:val="4"/>
    <w:semiHidden/>
    <w:rsid w:val="000B01BC"/>
    <w:pPr>
      <w:numPr>
        <w:numId w:val="32"/>
      </w:numPr>
    </w:pPr>
  </w:style>
  <w:style w:type="character" w:customStyle="1" w:styleId="Kop1Char">
    <w:name w:val="Kop 1 Char"/>
    <w:aliases w:val="Kop 1 OLCO Char"/>
    <w:basedOn w:val="Standaardalinea-lettertype"/>
    <w:link w:val="Kop1"/>
    <w:rsid w:val="00D25A51"/>
    <w:rPr>
      <w:rFonts w:ascii="Arial" w:hAnsi="Arial" w:cs="Arial"/>
      <w:b/>
      <w:bCs/>
      <w:color w:val="124143" w:themeColor="text2"/>
      <w:sz w:val="36"/>
      <w:szCs w:val="32"/>
    </w:rPr>
  </w:style>
  <w:style w:type="paragraph" w:customStyle="1" w:styleId="KopInhoudsopgaveOLCO">
    <w:name w:val="Kop Inhoudsopgave OLCO"/>
    <w:basedOn w:val="ZsysbasisOLCO"/>
    <w:next w:val="BasistekstOLCO"/>
    <w:uiPriority w:val="4"/>
    <w:rsid w:val="001C4F74"/>
    <w:pPr>
      <w:keepNext/>
      <w:keepLines/>
      <w:pageBreakBefore/>
      <w:spacing w:after="800" w:line="420" w:lineRule="atLeast"/>
      <w:outlineLvl w:val="0"/>
    </w:pPr>
    <w:rPr>
      <w:b/>
      <w:bCs/>
      <w:color w:val="124143" w:themeColor="text2"/>
      <w:sz w:val="36"/>
      <w:szCs w:val="32"/>
    </w:rPr>
  </w:style>
  <w:style w:type="paragraph" w:customStyle="1" w:styleId="SubtitelwitOLCO">
    <w:name w:val="Subtitel wit OLCO"/>
    <w:basedOn w:val="ZsysbasisOLCO"/>
    <w:uiPriority w:val="4"/>
    <w:rsid w:val="0059437A"/>
    <w:pPr>
      <w:spacing w:line="440" w:lineRule="exact"/>
    </w:pPr>
    <w:rPr>
      <w:color w:val="FFFFFF"/>
      <w:sz w:val="34"/>
    </w:rPr>
  </w:style>
  <w:style w:type="paragraph" w:customStyle="1" w:styleId="TitelOLCO">
    <w:name w:val="Titel OLCO"/>
    <w:basedOn w:val="ZsysbasisOLCO"/>
    <w:next w:val="SubtitelvetwitOLCO"/>
    <w:uiPriority w:val="4"/>
    <w:rsid w:val="001C4F74"/>
    <w:pPr>
      <w:keepLines/>
      <w:spacing w:line="960" w:lineRule="exact"/>
    </w:pPr>
    <w:rPr>
      <w:b/>
      <w:color w:val="124143" w:themeColor="text2"/>
      <w:spacing w:val="20"/>
      <w:sz w:val="90"/>
    </w:rPr>
  </w:style>
  <w:style w:type="paragraph" w:customStyle="1" w:styleId="SubtitelvetOLCO">
    <w:name w:val="Subtitel vet OLCO"/>
    <w:basedOn w:val="ZsysbasisOLCO"/>
    <w:next w:val="SubtitelwitOLCO"/>
    <w:uiPriority w:val="4"/>
    <w:rsid w:val="001C4F74"/>
    <w:pPr>
      <w:keepLines/>
      <w:spacing w:before="260" w:line="440" w:lineRule="exact"/>
    </w:pPr>
    <w:rPr>
      <w:b/>
      <w:color w:val="124143" w:themeColor="text2"/>
      <w:sz w:val="34"/>
    </w:rPr>
  </w:style>
  <w:style w:type="paragraph" w:customStyle="1" w:styleId="SubtitelOLCO">
    <w:name w:val="Subtitel OLCO"/>
    <w:basedOn w:val="ZsysbasisOLCO"/>
    <w:next w:val="SubtitelwitOLCO"/>
    <w:uiPriority w:val="4"/>
    <w:rsid w:val="001C4F74"/>
    <w:pPr>
      <w:spacing w:line="440" w:lineRule="exact"/>
    </w:pPr>
    <w:rPr>
      <w:color w:val="124143" w:themeColor="text2"/>
      <w:sz w:val="34"/>
    </w:rPr>
  </w:style>
  <w:style w:type="table" w:customStyle="1" w:styleId="TabelstijlOLCO">
    <w:name w:val="Tabelstijl OLCO"/>
    <w:basedOn w:val="Standaardtabel"/>
    <w:uiPriority w:val="99"/>
    <w:rsid w:val="00976F6A"/>
    <w:pPr>
      <w:spacing w:line="240" w:lineRule="auto"/>
    </w:pPr>
    <w:tblPr>
      <w:tblBorders>
        <w:insideV w:val="single" w:sz="4" w:space="0" w:color="889FA0"/>
      </w:tblBorders>
      <w:tblCellMar>
        <w:top w:w="28" w:type="dxa"/>
        <w:left w:w="227" w:type="dxa"/>
        <w:bottom w:w="62" w:type="dxa"/>
      </w:tblCellMar>
    </w:tblPr>
    <w:tblStylePr w:type="firstRow">
      <w:tblPr/>
      <w:tcPr>
        <w:shd w:val="clear" w:color="auto" w:fill="124143" w:themeFill="text2"/>
      </w:tcPr>
    </w:tblStylePr>
    <w:tblStylePr w:type="lastRow">
      <w:tblPr/>
      <w:tcPr>
        <w:shd w:val="clear" w:color="auto" w:fill="28AF6B" w:themeFill="accent3"/>
      </w:tcPr>
    </w:tblStylePr>
  </w:style>
  <w:style w:type="table" w:styleId="Donkerelijst">
    <w:name w:val="Dark List"/>
    <w:basedOn w:val="Standaardtabel"/>
    <w:uiPriority w:val="70"/>
    <w:semiHidden/>
    <w:unhideWhenUsed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Gemiddeldraster1">
    <w:name w:val="Medium Grid 1"/>
    <w:basedOn w:val="Standaardtabel"/>
    <w:uiPriority w:val="67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2">
    <w:name w:val="Medium Grid 2"/>
    <w:basedOn w:val="Standaardtabel"/>
    <w:uiPriority w:val="68"/>
    <w:semiHidden/>
    <w:unhideWhenUsed/>
    <w:rsid w:val="00A804D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AEF2C6" w:themeColor="accent1" w:themeTint="BF"/>
        <w:left w:val="single" w:sz="8" w:space="0" w:color="AEF2C6" w:themeColor="accent1" w:themeTint="BF"/>
        <w:bottom w:val="single" w:sz="8" w:space="0" w:color="AEF2C6" w:themeColor="accent1" w:themeTint="BF"/>
        <w:right w:val="single" w:sz="8" w:space="0" w:color="AEF2C6" w:themeColor="accent1" w:themeTint="BF"/>
        <w:insideH w:val="single" w:sz="8" w:space="0" w:color="AEF2C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EF2C6" w:themeColor="accent1" w:themeTint="BF"/>
          <w:left w:val="single" w:sz="8" w:space="0" w:color="AEF2C6" w:themeColor="accent1" w:themeTint="BF"/>
          <w:bottom w:val="single" w:sz="8" w:space="0" w:color="AEF2C6" w:themeColor="accent1" w:themeTint="BF"/>
          <w:right w:val="single" w:sz="8" w:space="0" w:color="AEF2C6" w:themeColor="accent1" w:themeTint="BF"/>
          <w:insideH w:val="nil"/>
          <w:insideV w:val="nil"/>
        </w:tcBorders>
        <w:shd w:val="clear" w:color="auto" w:fill="93EEB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EF2C6" w:themeColor="accent1" w:themeTint="BF"/>
          <w:left w:val="single" w:sz="8" w:space="0" w:color="AEF2C6" w:themeColor="accent1" w:themeTint="BF"/>
          <w:bottom w:val="single" w:sz="8" w:space="0" w:color="AEF2C6" w:themeColor="accent1" w:themeTint="BF"/>
          <w:right w:val="single" w:sz="8" w:space="0" w:color="AEF2C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AEC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FAEC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EEB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3EEB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3EEB4" w:themeColor="accent1"/>
        <w:bottom w:val="single" w:sz="8" w:space="0" w:color="93EEB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3EEB4" w:themeColor="accent1"/>
        </w:tcBorders>
      </w:tcPr>
    </w:tblStylePr>
    <w:tblStylePr w:type="lastRow">
      <w:rPr>
        <w:b/>
        <w:bCs/>
        <w:color w:val="124143" w:themeColor="text2"/>
      </w:rPr>
      <w:tblPr/>
      <w:tcPr>
        <w:tcBorders>
          <w:top w:val="single" w:sz="8" w:space="0" w:color="93EEB4" w:themeColor="accent1"/>
          <w:bottom w:val="single" w:sz="8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3EEB4" w:themeColor="accent1"/>
          <w:bottom w:val="single" w:sz="8" w:space="0" w:color="93EEB4" w:themeColor="accent1"/>
        </w:tcBorders>
      </w:tcPr>
    </w:tblStylePr>
    <w:tblStylePr w:type="band1Vert">
      <w:tblPr/>
      <w:tcPr>
        <w:shd w:val="clear" w:color="auto" w:fill="E4FAEC" w:themeFill="accent1" w:themeFillTint="3F"/>
      </w:tcPr>
    </w:tblStylePr>
    <w:tblStylePr w:type="band1Horz">
      <w:tblPr/>
      <w:tcPr>
        <w:shd w:val="clear" w:color="auto" w:fill="E4FAEC" w:themeFill="accent1" w:themeFillTint="3F"/>
      </w:tcPr>
    </w:tblStylePr>
  </w:style>
  <w:style w:type="table" w:styleId="Gemiddeldelijst2">
    <w:name w:val="Medium List 2"/>
    <w:basedOn w:val="Standaardtabel"/>
    <w:uiPriority w:val="66"/>
    <w:semiHidden/>
    <w:unhideWhenUsed/>
    <w:rsid w:val="00A804D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leurrijkraster">
    <w:name w:val="Colorful Grid"/>
    <w:basedOn w:val="Standaardtabel"/>
    <w:uiPriority w:val="73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earcering">
    <w:name w:val="Colorful Shading"/>
    <w:basedOn w:val="Standaardtabel"/>
    <w:uiPriority w:val="71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E776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E77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semiHidden/>
    <w:unhideWhenUsed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B85E" w:themeFill="accent2" w:themeFillShade="CC"/>
      </w:tcPr>
    </w:tblStylePr>
    <w:tblStylePr w:type="lastRow">
      <w:rPr>
        <w:b/>
        <w:bCs/>
        <w:color w:val="00B85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chtraster">
    <w:name w:val="Light Grid"/>
    <w:basedOn w:val="Standaardtabel"/>
    <w:uiPriority w:val="62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  <w:insideH w:val="single" w:sz="8" w:space="0" w:color="93EEB4" w:themeColor="accent1"/>
        <w:insideV w:val="single" w:sz="8" w:space="0" w:color="93EEB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18" w:space="0" w:color="93EEB4" w:themeColor="accent1"/>
          <w:right w:val="single" w:sz="8" w:space="0" w:color="93EEB4" w:themeColor="accent1"/>
          <w:insideH w:val="nil"/>
          <w:insideV w:val="single" w:sz="8" w:space="0" w:color="93EEB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  <w:insideH w:val="nil"/>
          <w:insideV w:val="single" w:sz="8" w:space="0" w:color="93EEB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  <w:tblStylePr w:type="band1Vert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  <w:shd w:val="clear" w:color="auto" w:fill="E4FAEC" w:themeFill="accent1" w:themeFillTint="3F"/>
      </w:tcPr>
    </w:tblStylePr>
    <w:tblStylePr w:type="band1Horz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  <w:insideV w:val="single" w:sz="8" w:space="0" w:color="93EEB4" w:themeColor="accent1"/>
        </w:tcBorders>
        <w:shd w:val="clear" w:color="auto" w:fill="E4FAEC" w:themeFill="accent1" w:themeFillTint="3F"/>
      </w:tcPr>
    </w:tblStylePr>
    <w:tblStylePr w:type="band2Horz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  <w:insideV w:val="single" w:sz="8" w:space="0" w:color="93EEB4" w:themeColor="accent1"/>
        </w:tcBorders>
      </w:tcPr>
    </w:tblStylePr>
  </w:style>
  <w:style w:type="table" w:styleId="Lichtearcering">
    <w:name w:val="Light Shading"/>
    <w:basedOn w:val="Standaardtabel"/>
    <w:uiPriority w:val="60"/>
    <w:semiHidden/>
    <w:unhideWhenUsed/>
    <w:rsid w:val="00A804D2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semiHidden/>
    <w:unhideWhenUsed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8" w:space="0" w:color="93EEB4" w:themeColor="accent1"/>
        <w:bottom w:val="single" w:sz="8" w:space="0" w:color="93EEB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1"/>
          <w:left w:val="nil"/>
          <w:bottom w:val="single" w:sz="8" w:space="0" w:color="93EEB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EEB4" w:themeColor="accent1"/>
          <w:left w:val="nil"/>
          <w:bottom w:val="single" w:sz="8" w:space="0" w:color="93EEB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FAEC" w:themeFill="accent1" w:themeFillTint="3F"/>
      </w:tcPr>
    </w:tblStylePr>
  </w:style>
  <w:style w:type="table" w:styleId="Lichtelijst">
    <w:name w:val="Light List"/>
    <w:basedOn w:val="Standaardtabel"/>
    <w:uiPriority w:val="61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semiHidden/>
    <w:unhideWhenUsed/>
    <w:rsid w:val="00A804D2"/>
    <w:pPr>
      <w:spacing w:line="240" w:lineRule="auto"/>
    </w:pPr>
    <w:tblPr>
      <w:tblStyleRowBandSize w:val="1"/>
      <w:tblStyleColBandSize w:val="1"/>
      <w:tblBorders>
        <w:top w:val="single" w:sz="8" w:space="0" w:color="93EEB4" w:themeColor="accent1"/>
        <w:left w:val="single" w:sz="8" w:space="0" w:color="93EEB4" w:themeColor="accent1"/>
        <w:bottom w:val="single" w:sz="8" w:space="0" w:color="93EEB4" w:themeColor="accent1"/>
        <w:right w:val="single" w:sz="8" w:space="0" w:color="93EEB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3EEB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  <w:tblStylePr w:type="band1Horz">
      <w:tblPr/>
      <w:tcPr>
        <w:tcBorders>
          <w:top w:val="single" w:sz="8" w:space="0" w:color="93EEB4" w:themeColor="accent1"/>
          <w:left w:val="single" w:sz="8" w:space="0" w:color="93EEB4" w:themeColor="accent1"/>
          <w:bottom w:val="single" w:sz="8" w:space="0" w:color="93EEB4" w:themeColor="accent1"/>
          <w:right w:val="single" w:sz="8" w:space="0" w:color="93EEB4" w:themeColor="accent1"/>
        </w:tcBorders>
      </w:tcPr>
    </w:tblStylePr>
  </w:style>
  <w:style w:type="table" w:styleId="Lijsttabel1licht">
    <w:name w:val="List Table 1 Light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1licht-Accent1">
    <w:name w:val="List Table 1 Light Accent 1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F4D1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1licht-Accent2">
    <w:name w:val="List Table 1 Light Accent 2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7FFA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1licht-Accent3">
    <w:name w:val="List Table 1 Light Accent 3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EDEA5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1licht-Accent4">
    <w:name w:val="List Table 1 Light Accent 4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6C2C9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1licht-Accent5">
    <w:name w:val="List Table 1 Light Accent 5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F4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1licht-Accent6">
    <w:name w:val="List Table 1 Light Accent 6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7FFA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2">
    <w:name w:val="List Table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2-Accent1">
    <w:name w:val="List Table 2 Accent 1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bottom w:val="single" w:sz="4" w:space="0" w:color="BEF4D1" w:themeColor="accent1" w:themeTint="99"/>
        <w:insideH w:val="single" w:sz="4" w:space="0" w:color="BEF4D1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2-Accent2">
    <w:name w:val="List Table 2 Accent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bottom w:val="single" w:sz="4" w:space="0" w:color="57FFAC" w:themeColor="accent2" w:themeTint="99"/>
        <w:insideH w:val="single" w:sz="4" w:space="0" w:color="57FFA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2-Accent3">
    <w:name w:val="List Table 2 Accent 3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bottom w:val="single" w:sz="4" w:space="0" w:color="6EDEA5" w:themeColor="accent3" w:themeTint="99"/>
        <w:insideH w:val="single" w:sz="4" w:space="0" w:color="6EDEA5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2-Accent4">
    <w:name w:val="List Table 2 Accent 4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bottom w:val="single" w:sz="4" w:space="0" w:color="36C2C9" w:themeColor="accent4" w:themeTint="99"/>
        <w:insideH w:val="single" w:sz="4" w:space="0" w:color="36C2C9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2-Accent5">
    <w:name w:val="List Table 2 Accent 5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bottom w:val="single" w:sz="4" w:space="0" w:color="BEF4D1" w:themeColor="accent5" w:themeTint="99"/>
        <w:insideH w:val="single" w:sz="4" w:space="0" w:color="BEF4D1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2-Accent6">
    <w:name w:val="List Table 2 Accent 6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bottom w:val="single" w:sz="4" w:space="0" w:color="57FFAC" w:themeColor="accent6" w:themeTint="99"/>
        <w:insideH w:val="single" w:sz="4" w:space="0" w:color="57FFA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3">
    <w:name w:val="List Table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3EEB4" w:themeColor="accent1"/>
        <w:left w:val="single" w:sz="4" w:space="0" w:color="93EEB4" w:themeColor="accent1"/>
        <w:bottom w:val="single" w:sz="4" w:space="0" w:color="93EEB4" w:themeColor="accent1"/>
        <w:right w:val="single" w:sz="4" w:space="0" w:color="93EEB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3EEB4" w:themeFill="accent1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3EEB4" w:themeColor="accent1"/>
          <w:right w:val="single" w:sz="4" w:space="0" w:color="93EEB4" w:themeColor="accent1"/>
        </w:tcBorders>
      </w:tcPr>
    </w:tblStylePr>
    <w:tblStylePr w:type="band1Horz">
      <w:tblPr/>
      <w:tcPr>
        <w:tcBorders>
          <w:top w:val="single" w:sz="4" w:space="0" w:color="93EEB4" w:themeColor="accent1"/>
          <w:bottom w:val="single" w:sz="4" w:space="0" w:color="93EEB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3EEB4" w:themeColor="accent1"/>
          <w:left w:val="nil"/>
        </w:tcBorders>
      </w:tcPr>
    </w:tblStylePr>
    <w:tblStylePr w:type="swCell">
      <w:tblPr/>
      <w:tcPr>
        <w:tcBorders>
          <w:top w:val="double" w:sz="4" w:space="0" w:color="93EEB4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00E776" w:themeColor="accent2"/>
        <w:left w:val="single" w:sz="4" w:space="0" w:color="00E776" w:themeColor="accent2"/>
        <w:bottom w:val="single" w:sz="4" w:space="0" w:color="00E776" w:themeColor="accent2"/>
        <w:right w:val="single" w:sz="4" w:space="0" w:color="00E776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E776" w:themeFill="accent2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E776" w:themeColor="accent2"/>
          <w:right w:val="single" w:sz="4" w:space="0" w:color="00E776" w:themeColor="accent2"/>
        </w:tcBorders>
      </w:tcPr>
    </w:tblStylePr>
    <w:tblStylePr w:type="band1Horz">
      <w:tblPr/>
      <w:tcPr>
        <w:tcBorders>
          <w:top w:val="single" w:sz="4" w:space="0" w:color="00E776" w:themeColor="accent2"/>
          <w:bottom w:val="single" w:sz="4" w:space="0" w:color="00E776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E776" w:themeColor="accent2"/>
          <w:left w:val="nil"/>
        </w:tcBorders>
      </w:tcPr>
    </w:tblStylePr>
    <w:tblStylePr w:type="swCell">
      <w:tblPr/>
      <w:tcPr>
        <w:tcBorders>
          <w:top w:val="double" w:sz="4" w:space="0" w:color="00E776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28AF6B" w:themeColor="accent3"/>
        <w:left w:val="single" w:sz="4" w:space="0" w:color="28AF6B" w:themeColor="accent3"/>
        <w:bottom w:val="single" w:sz="4" w:space="0" w:color="28AF6B" w:themeColor="accent3"/>
        <w:right w:val="single" w:sz="4" w:space="0" w:color="28AF6B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8AF6B" w:themeFill="accent3"/>
      </w:tcPr>
    </w:tblStylePr>
    <w:tblStylePr w:type="lastRow">
      <w:rPr>
        <w:b/>
        <w:bCs/>
      </w:rPr>
      <w:tblPr/>
      <w:tcPr>
        <w:tcBorders>
          <w:top w:val="double" w:sz="4" w:space="0" w:color="28AF6B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8AF6B" w:themeColor="accent3"/>
          <w:right w:val="single" w:sz="4" w:space="0" w:color="28AF6B" w:themeColor="accent3"/>
        </w:tcBorders>
      </w:tcPr>
    </w:tblStylePr>
    <w:tblStylePr w:type="band1Horz">
      <w:tblPr/>
      <w:tcPr>
        <w:tcBorders>
          <w:top w:val="single" w:sz="4" w:space="0" w:color="28AF6B" w:themeColor="accent3"/>
          <w:bottom w:val="single" w:sz="4" w:space="0" w:color="28AF6B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8AF6B" w:themeColor="accent3"/>
          <w:left w:val="nil"/>
        </w:tcBorders>
      </w:tcPr>
    </w:tblStylePr>
    <w:tblStylePr w:type="swCell">
      <w:tblPr/>
      <w:tcPr>
        <w:tcBorders>
          <w:top w:val="double" w:sz="4" w:space="0" w:color="28AF6B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124143" w:themeColor="accent4"/>
        <w:left w:val="single" w:sz="4" w:space="0" w:color="124143" w:themeColor="accent4"/>
        <w:bottom w:val="single" w:sz="4" w:space="0" w:color="124143" w:themeColor="accent4"/>
        <w:right w:val="single" w:sz="4" w:space="0" w:color="124143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24143" w:themeFill="accent4"/>
      </w:tcPr>
    </w:tblStylePr>
    <w:tblStylePr w:type="lastRow">
      <w:rPr>
        <w:b/>
        <w:bCs/>
      </w:rPr>
      <w:tblPr/>
      <w:tcPr>
        <w:tcBorders>
          <w:top w:val="double" w:sz="4" w:space="0" w:color="124143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24143" w:themeColor="accent4"/>
          <w:right w:val="single" w:sz="4" w:space="0" w:color="124143" w:themeColor="accent4"/>
        </w:tcBorders>
      </w:tcPr>
    </w:tblStylePr>
    <w:tblStylePr w:type="band1Horz">
      <w:tblPr/>
      <w:tcPr>
        <w:tcBorders>
          <w:top w:val="single" w:sz="4" w:space="0" w:color="124143" w:themeColor="accent4"/>
          <w:bottom w:val="single" w:sz="4" w:space="0" w:color="124143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24143" w:themeColor="accent4"/>
          <w:left w:val="nil"/>
        </w:tcBorders>
      </w:tcPr>
    </w:tblStylePr>
    <w:tblStylePr w:type="swCell">
      <w:tblPr/>
      <w:tcPr>
        <w:tcBorders>
          <w:top w:val="double" w:sz="4" w:space="0" w:color="124143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3EEB4" w:themeColor="accent5"/>
        <w:left w:val="single" w:sz="4" w:space="0" w:color="93EEB4" w:themeColor="accent5"/>
        <w:bottom w:val="single" w:sz="4" w:space="0" w:color="93EEB4" w:themeColor="accent5"/>
        <w:right w:val="single" w:sz="4" w:space="0" w:color="93EEB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3EEB4" w:themeFill="accent5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3EEB4" w:themeColor="accent5"/>
          <w:right w:val="single" w:sz="4" w:space="0" w:color="93EEB4" w:themeColor="accent5"/>
        </w:tcBorders>
      </w:tcPr>
    </w:tblStylePr>
    <w:tblStylePr w:type="band1Horz">
      <w:tblPr/>
      <w:tcPr>
        <w:tcBorders>
          <w:top w:val="single" w:sz="4" w:space="0" w:color="93EEB4" w:themeColor="accent5"/>
          <w:bottom w:val="single" w:sz="4" w:space="0" w:color="93EEB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3EEB4" w:themeColor="accent5"/>
          <w:left w:val="nil"/>
        </w:tcBorders>
      </w:tcPr>
    </w:tblStylePr>
    <w:tblStylePr w:type="swCell">
      <w:tblPr/>
      <w:tcPr>
        <w:tcBorders>
          <w:top w:val="double" w:sz="4" w:space="0" w:color="93EEB4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00E776" w:themeColor="accent6"/>
        <w:left w:val="single" w:sz="4" w:space="0" w:color="00E776" w:themeColor="accent6"/>
        <w:bottom w:val="single" w:sz="4" w:space="0" w:color="00E776" w:themeColor="accent6"/>
        <w:right w:val="single" w:sz="4" w:space="0" w:color="00E77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E776" w:themeFill="accent6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E776" w:themeColor="accent6"/>
          <w:right w:val="single" w:sz="4" w:space="0" w:color="00E776" w:themeColor="accent6"/>
        </w:tcBorders>
      </w:tcPr>
    </w:tblStylePr>
    <w:tblStylePr w:type="band1Horz">
      <w:tblPr/>
      <w:tcPr>
        <w:tcBorders>
          <w:top w:val="single" w:sz="4" w:space="0" w:color="00E776" w:themeColor="accent6"/>
          <w:bottom w:val="single" w:sz="4" w:space="0" w:color="00E77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E776" w:themeColor="accent6"/>
          <w:left w:val="nil"/>
        </w:tcBorders>
      </w:tcPr>
    </w:tblStylePr>
    <w:tblStylePr w:type="swCell">
      <w:tblPr/>
      <w:tcPr>
        <w:tcBorders>
          <w:top w:val="double" w:sz="4" w:space="0" w:color="00E776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4-Accent1">
    <w:name w:val="List Table 4 Accent 1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1"/>
          <w:left w:val="single" w:sz="4" w:space="0" w:color="93EEB4" w:themeColor="accent1"/>
          <w:bottom w:val="single" w:sz="4" w:space="0" w:color="93EEB4" w:themeColor="accent1"/>
          <w:right w:val="single" w:sz="4" w:space="0" w:color="93EEB4" w:themeColor="accent1"/>
          <w:insideH w:val="nil"/>
        </w:tcBorders>
        <w:shd w:val="clear" w:color="auto" w:fill="93EEB4" w:themeFill="accent1"/>
      </w:tcPr>
    </w:tblStylePr>
    <w:tblStylePr w:type="lastRow">
      <w:rPr>
        <w:b/>
        <w:bCs/>
      </w:rPr>
      <w:tblPr/>
      <w:tcPr>
        <w:tcBorders>
          <w:top w:val="double" w:sz="4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4-Accent2">
    <w:name w:val="List Table 4 Accent 2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2"/>
          <w:left w:val="single" w:sz="4" w:space="0" w:color="00E776" w:themeColor="accent2"/>
          <w:bottom w:val="single" w:sz="4" w:space="0" w:color="00E776" w:themeColor="accent2"/>
          <w:right w:val="single" w:sz="4" w:space="0" w:color="00E776" w:themeColor="accent2"/>
          <w:insideH w:val="nil"/>
        </w:tcBorders>
        <w:shd w:val="clear" w:color="auto" w:fill="00E776" w:themeFill="accent2"/>
      </w:tcPr>
    </w:tblStylePr>
    <w:tblStylePr w:type="lastRow">
      <w:rPr>
        <w:b/>
        <w:bCs/>
      </w:rPr>
      <w:tblPr/>
      <w:tcPr>
        <w:tcBorders>
          <w:top w:val="double" w:sz="4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4-Accent3">
    <w:name w:val="List Table 4 Accent 3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8AF6B" w:themeColor="accent3"/>
          <w:left w:val="single" w:sz="4" w:space="0" w:color="28AF6B" w:themeColor="accent3"/>
          <w:bottom w:val="single" w:sz="4" w:space="0" w:color="28AF6B" w:themeColor="accent3"/>
          <w:right w:val="single" w:sz="4" w:space="0" w:color="28AF6B" w:themeColor="accent3"/>
          <w:insideH w:val="nil"/>
        </w:tcBorders>
        <w:shd w:val="clear" w:color="auto" w:fill="28AF6B" w:themeFill="accent3"/>
      </w:tcPr>
    </w:tblStylePr>
    <w:tblStylePr w:type="lastRow">
      <w:rPr>
        <w:b/>
        <w:bCs/>
      </w:rPr>
      <w:tblPr/>
      <w:tcPr>
        <w:tcBorders>
          <w:top w:val="double" w:sz="4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4-Accent4">
    <w:name w:val="List Table 4 Accent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24143" w:themeColor="accent4"/>
          <w:left w:val="single" w:sz="4" w:space="0" w:color="124143" w:themeColor="accent4"/>
          <w:bottom w:val="single" w:sz="4" w:space="0" w:color="124143" w:themeColor="accent4"/>
          <w:right w:val="single" w:sz="4" w:space="0" w:color="124143" w:themeColor="accent4"/>
          <w:insideH w:val="nil"/>
        </w:tcBorders>
        <w:shd w:val="clear" w:color="auto" w:fill="124143" w:themeFill="accent4"/>
      </w:tcPr>
    </w:tblStylePr>
    <w:tblStylePr w:type="lastRow">
      <w:rPr>
        <w:b/>
        <w:bCs/>
      </w:rPr>
      <w:tblPr/>
      <w:tcPr>
        <w:tcBorders>
          <w:top w:val="double" w:sz="4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4-Accent5">
    <w:name w:val="List Table 4 Accent 5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5"/>
          <w:left w:val="single" w:sz="4" w:space="0" w:color="93EEB4" w:themeColor="accent5"/>
          <w:bottom w:val="single" w:sz="4" w:space="0" w:color="93EEB4" w:themeColor="accent5"/>
          <w:right w:val="single" w:sz="4" w:space="0" w:color="93EEB4" w:themeColor="accent5"/>
          <w:insideH w:val="nil"/>
        </w:tcBorders>
        <w:shd w:val="clear" w:color="auto" w:fill="93EEB4" w:themeFill="accent5"/>
      </w:tcPr>
    </w:tblStylePr>
    <w:tblStylePr w:type="lastRow">
      <w:rPr>
        <w:b/>
        <w:bCs/>
      </w:rPr>
      <w:tblPr/>
      <w:tcPr>
        <w:tcBorders>
          <w:top w:val="double" w:sz="4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4-Accent6">
    <w:name w:val="List Table 4 Accent 6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6"/>
          <w:left w:val="single" w:sz="4" w:space="0" w:color="00E776" w:themeColor="accent6"/>
          <w:bottom w:val="single" w:sz="4" w:space="0" w:color="00E776" w:themeColor="accent6"/>
          <w:right w:val="single" w:sz="4" w:space="0" w:color="00E776" w:themeColor="accent6"/>
          <w:insideH w:val="nil"/>
        </w:tcBorders>
        <w:shd w:val="clear" w:color="auto" w:fill="00E776" w:themeFill="accent6"/>
      </w:tcPr>
    </w:tblStylePr>
    <w:tblStylePr w:type="lastRow">
      <w:rPr>
        <w:b/>
        <w:bCs/>
      </w:rPr>
      <w:tblPr/>
      <w:tcPr>
        <w:tcBorders>
          <w:top w:val="double" w:sz="4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5donker">
    <w:name w:val="List Table 5 Dark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3EEB4" w:themeColor="accent1"/>
        <w:left w:val="single" w:sz="24" w:space="0" w:color="93EEB4" w:themeColor="accent1"/>
        <w:bottom w:val="single" w:sz="24" w:space="0" w:color="93EEB4" w:themeColor="accent1"/>
        <w:right w:val="single" w:sz="24" w:space="0" w:color="93EEB4" w:themeColor="accent1"/>
      </w:tblBorders>
    </w:tblPr>
    <w:tcPr>
      <w:shd w:val="clear" w:color="auto" w:fill="93EEB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E776" w:themeColor="accent2"/>
        <w:left w:val="single" w:sz="24" w:space="0" w:color="00E776" w:themeColor="accent2"/>
        <w:bottom w:val="single" w:sz="24" w:space="0" w:color="00E776" w:themeColor="accent2"/>
        <w:right w:val="single" w:sz="24" w:space="0" w:color="00E776" w:themeColor="accent2"/>
      </w:tblBorders>
    </w:tblPr>
    <w:tcPr>
      <w:shd w:val="clear" w:color="auto" w:fill="00E776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8AF6B" w:themeColor="accent3"/>
        <w:left w:val="single" w:sz="24" w:space="0" w:color="28AF6B" w:themeColor="accent3"/>
        <w:bottom w:val="single" w:sz="24" w:space="0" w:color="28AF6B" w:themeColor="accent3"/>
        <w:right w:val="single" w:sz="24" w:space="0" w:color="28AF6B" w:themeColor="accent3"/>
      </w:tblBorders>
    </w:tblPr>
    <w:tcPr>
      <w:shd w:val="clear" w:color="auto" w:fill="28AF6B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24143" w:themeColor="accent4"/>
        <w:left w:val="single" w:sz="24" w:space="0" w:color="124143" w:themeColor="accent4"/>
        <w:bottom w:val="single" w:sz="24" w:space="0" w:color="124143" w:themeColor="accent4"/>
        <w:right w:val="single" w:sz="24" w:space="0" w:color="124143" w:themeColor="accent4"/>
      </w:tblBorders>
    </w:tblPr>
    <w:tcPr>
      <w:shd w:val="clear" w:color="auto" w:fill="124143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3EEB4" w:themeColor="accent5"/>
        <w:left w:val="single" w:sz="24" w:space="0" w:color="93EEB4" w:themeColor="accent5"/>
        <w:bottom w:val="single" w:sz="24" w:space="0" w:color="93EEB4" w:themeColor="accent5"/>
        <w:right w:val="single" w:sz="24" w:space="0" w:color="93EEB4" w:themeColor="accent5"/>
      </w:tblBorders>
    </w:tblPr>
    <w:tcPr>
      <w:shd w:val="clear" w:color="auto" w:fill="93EEB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50"/>
    <w:semiHidden/>
    <w:rsid w:val="00A804D2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E776" w:themeColor="accent6"/>
        <w:left w:val="single" w:sz="24" w:space="0" w:color="00E776" w:themeColor="accent6"/>
        <w:bottom w:val="single" w:sz="24" w:space="0" w:color="00E776" w:themeColor="accent6"/>
        <w:right w:val="single" w:sz="24" w:space="0" w:color="00E776" w:themeColor="accent6"/>
      </w:tblBorders>
    </w:tblPr>
    <w:tcPr>
      <w:shd w:val="clear" w:color="auto" w:fill="00E77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51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51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4" w:space="0" w:color="93EEB4" w:themeColor="accent1"/>
        <w:bottom w:val="single" w:sz="4" w:space="0" w:color="93EEB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93EEB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51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4" w:space="0" w:color="00E776" w:themeColor="accent2"/>
        <w:bottom w:val="single" w:sz="4" w:space="0" w:color="00E776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00E776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51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4" w:space="0" w:color="28AF6B" w:themeColor="accent3"/>
        <w:bottom w:val="single" w:sz="4" w:space="0" w:color="28AF6B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28AF6B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51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4" w:space="0" w:color="124143" w:themeColor="accent4"/>
        <w:bottom w:val="single" w:sz="4" w:space="0" w:color="124143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124143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51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4" w:space="0" w:color="93EEB4" w:themeColor="accent5"/>
        <w:bottom w:val="single" w:sz="4" w:space="0" w:color="93EEB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EEB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51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4" w:space="0" w:color="00E776" w:themeColor="accent6"/>
        <w:bottom w:val="single" w:sz="4" w:space="0" w:color="00E77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0E77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Lijsttabel7kleurrijk">
    <w:name w:val="List Table 7 Colorful"/>
    <w:basedOn w:val="Standaardtabel"/>
    <w:uiPriority w:val="52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52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3EEB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3EEB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3EEB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3EEB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52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E776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E776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E776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E776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52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8AF6B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8AF6B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8AF6B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8AF6B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52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24143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24143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24143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24143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52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3EEB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3EEB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3EEB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3EEB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52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E77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E77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E77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E77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Onopgemaaktetabel1">
    <w:name w:val="Plain Table 1"/>
    <w:basedOn w:val="Standaardtabel"/>
    <w:uiPriority w:val="41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42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nopgemaaktetabel3">
    <w:name w:val="Plain Table 3"/>
    <w:basedOn w:val="Standaardtabel"/>
    <w:uiPriority w:val="43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44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45"/>
    <w:semiHidden/>
    <w:rsid w:val="00A804D2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Rastertabel1licht-Accent1">
    <w:name w:val="Grid Table 1 Light Accent 1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D3F8E0" w:themeColor="accent1" w:themeTint="66"/>
        <w:left w:val="single" w:sz="4" w:space="0" w:color="D3F8E0" w:themeColor="accent1" w:themeTint="66"/>
        <w:bottom w:val="single" w:sz="4" w:space="0" w:color="D3F8E0" w:themeColor="accent1" w:themeTint="66"/>
        <w:right w:val="single" w:sz="4" w:space="0" w:color="D3F8E0" w:themeColor="accent1" w:themeTint="66"/>
        <w:insideH w:val="single" w:sz="4" w:space="0" w:color="D3F8E0" w:themeColor="accent1" w:themeTint="66"/>
        <w:insideV w:val="single" w:sz="4" w:space="0" w:color="D3F8E0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EE9C3" w:themeColor="accent3" w:themeTint="66"/>
        <w:left w:val="single" w:sz="4" w:space="0" w:color="9EE9C3" w:themeColor="accent3" w:themeTint="66"/>
        <w:bottom w:val="single" w:sz="4" w:space="0" w:color="9EE9C3" w:themeColor="accent3" w:themeTint="66"/>
        <w:right w:val="single" w:sz="4" w:space="0" w:color="9EE9C3" w:themeColor="accent3" w:themeTint="66"/>
        <w:insideH w:val="single" w:sz="4" w:space="0" w:color="9EE9C3" w:themeColor="accent3" w:themeTint="66"/>
        <w:insideV w:val="single" w:sz="4" w:space="0" w:color="9EE9C3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6EDEA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79D6DB" w:themeColor="accent4" w:themeTint="66"/>
        <w:left w:val="single" w:sz="4" w:space="0" w:color="79D6DB" w:themeColor="accent4" w:themeTint="66"/>
        <w:bottom w:val="single" w:sz="4" w:space="0" w:color="79D6DB" w:themeColor="accent4" w:themeTint="66"/>
        <w:right w:val="single" w:sz="4" w:space="0" w:color="79D6DB" w:themeColor="accent4" w:themeTint="66"/>
        <w:insideH w:val="single" w:sz="4" w:space="0" w:color="79D6DB" w:themeColor="accent4" w:themeTint="66"/>
        <w:insideV w:val="single" w:sz="4" w:space="0" w:color="79D6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36C2C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D3F8E0" w:themeColor="accent5" w:themeTint="66"/>
        <w:left w:val="single" w:sz="4" w:space="0" w:color="D3F8E0" w:themeColor="accent5" w:themeTint="66"/>
        <w:bottom w:val="single" w:sz="4" w:space="0" w:color="D3F8E0" w:themeColor="accent5" w:themeTint="66"/>
        <w:right w:val="single" w:sz="4" w:space="0" w:color="D3F8E0" w:themeColor="accent5" w:themeTint="66"/>
        <w:insideH w:val="single" w:sz="4" w:space="0" w:color="D3F8E0" w:themeColor="accent5" w:themeTint="66"/>
        <w:insideV w:val="single" w:sz="4" w:space="0" w:color="D3F8E0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8FFFC8" w:themeColor="accent6" w:themeTint="66"/>
        <w:left w:val="single" w:sz="4" w:space="0" w:color="8FFFC8" w:themeColor="accent6" w:themeTint="66"/>
        <w:bottom w:val="single" w:sz="4" w:space="0" w:color="8FFFC8" w:themeColor="accent6" w:themeTint="66"/>
        <w:right w:val="single" w:sz="4" w:space="0" w:color="8FFFC8" w:themeColor="accent6" w:themeTint="66"/>
        <w:insideH w:val="single" w:sz="4" w:space="0" w:color="8FFFC8" w:themeColor="accent6" w:themeTint="66"/>
        <w:insideV w:val="single" w:sz="4" w:space="0" w:color="8FFFC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8FFFC8" w:themeColor="accent2" w:themeTint="66"/>
        <w:left w:val="single" w:sz="4" w:space="0" w:color="8FFFC8" w:themeColor="accent2" w:themeTint="66"/>
        <w:bottom w:val="single" w:sz="4" w:space="0" w:color="8FFFC8" w:themeColor="accent2" w:themeTint="66"/>
        <w:right w:val="single" w:sz="4" w:space="0" w:color="8FFFC8" w:themeColor="accent2" w:themeTint="66"/>
        <w:insideH w:val="single" w:sz="4" w:space="0" w:color="8FFFC8" w:themeColor="accent2" w:themeTint="66"/>
        <w:insideV w:val="single" w:sz="4" w:space="0" w:color="8FFFC8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2-Accent1">
    <w:name w:val="Grid Table 2 Accent 1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BEF4D1" w:themeColor="accent1" w:themeTint="99"/>
        <w:bottom w:val="single" w:sz="2" w:space="0" w:color="BEF4D1" w:themeColor="accent1" w:themeTint="99"/>
        <w:insideH w:val="single" w:sz="2" w:space="0" w:color="BEF4D1" w:themeColor="accent1" w:themeTint="99"/>
        <w:insideV w:val="single" w:sz="2" w:space="0" w:color="BEF4D1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F4D1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F4D1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Rastertabel2-Accent2">
    <w:name w:val="Grid Table 2 Accent 2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57FFAC" w:themeColor="accent2" w:themeTint="99"/>
        <w:bottom w:val="single" w:sz="2" w:space="0" w:color="57FFAC" w:themeColor="accent2" w:themeTint="99"/>
        <w:insideH w:val="single" w:sz="2" w:space="0" w:color="57FFAC" w:themeColor="accent2" w:themeTint="99"/>
        <w:insideV w:val="single" w:sz="2" w:space="0" w:color="57FFA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7FFA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7FFA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Rastertabel2-Accent3">
    <w:name w:val="Grid Table 2 Accent 3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6EDEA5" w:themeColor="accent3" w:themeTint="99"/>
        <w:bottom w:val="single" w:sz="2" w:space="0" w:color="6EDEA5" w:themeColor="accent3" w:themeTint="99"/>
        <w:insideH w:val="single" w:sz="2" w:space="0" w:color="6EDEA5" w:themeColor="accent3" w:themeTint="99"/>
        <w:insideV w:val="single" w:sz="2" w:space="0" w:color="6EDEA5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EDEA5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EDEA5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Rastertabel2-Accent4">
    <w:name w:val="Grid Table 2 Accent 4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36C2C9" w:themeColor="accent4" w:themeTint="99"/>
        <w:bottom w:val="single" w:sz="2" w:space="0" w:color="36C2C9" w:themeColor="accent4" w:themeTint="99"/>
        <w:insideH w:val="single" w:sz="2" w:space="0" w:color="36C2C9" w:themeColor="accent4" w:themeTint="99"/>
        <w:insideV w:val="single" w:sz="2" w:space="0" w:color="36C2C9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6C2C9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6C2C9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Rastertabel2-Accent5">
    <w:name w:val="Grid Table 2 Accent 5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BEF4D1" w:themeColor="accent5" w:themeTint="99"/>
        <w:bottom w:val="single" w:sz="2" w:space="0" w:color="BEF4D1" w:themeColor="accent5" w:themeTint="99"/>
        <w:insideH w:val="single" w:sz="2" w:space="0" w:color="BEF4D1" w:themeColor="accent5" w:themeTint="99"/>
        <w:insideV w:val="single" w:sz="2" w:space="0" w:color="BEF4D1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F4D1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F4D1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Rastertabel2-Accent6">
    <w:name w:val="Grid Table 2 Accent 6"/>
    <w:basedOn w:val="Standaardtabel"/>
    <w:uiPriority w:val="47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2" w:space="0" w:color="57FFAC" w:themeColor="accent6" w:themeTint="99"/>
        <w:bottom w:val="single" w:sz="2" w:space="0" w:color="57FFAC" w:themeColor="accent6" w:themeTint="99"/>
        <w:insideH w:val="single" w:sz="2" w:space="0" w:color="57FFAC" w:themeColor="accent6" w:themeTint="99"/>
        <w:insideV w:val="single" w:sz="2" w:space="0" w:color="57FFA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7FFA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7FFA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Rastertabel3">
    <w:name w:val="Grid Table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  <w:tblStylePr w:type="neCell">
      <w:tblPr/>
      <w:tcPr>
        <w:tcBorders>
          <w:bottom w:val="single" w:sz="4" w:space="0" w:color="BEF4D1" w:themeColor="accent1" w:themeTint="99"/>
        </w:tcBorders>
      </w:tcPr>
    </w:tblStylePr>
    <w:tblStylePr w:type="nwCell">
      <w:tblPr/>
      <w:tcPr>
        <w:tcBorders>
          <w:bottom w:val="single" w:sz="4" w:space="0" w:color="BEF4D1" w:themeColor="accent1" w:themeTint="99"/>
        </w:tcBorders>
      </w:tcPr>
    </w:tblStylePr>
    <w:tblStylePr w:type="seCell">
      <w:tblPr/>
      <w:tcPr>
        <w:tcBorders>
          <w:top w:val="single" w:sz="4" w:space="0" w:color="BEF4D1" w:themeColor="accent1" w:themeTint="99"/>
        </w:tcBorders>
      </w:tcPr>
    </w:tblStylePr>
    <w:tblStylePr w:type="swCell">
      <w:tblPr/>
      <w:tcPr>
        <w:tcBorders>
          <w:top w:val="single" w:sz="4" w:space="0" w:color="BEF4D1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  <w:tblStylePr w:type="neCell">
      <w:tblPr/>
      <w:tcPr>
        <w:tcBorders>
          <w:bottom w:val="single" w:sz="4" w:space="0" w:color="57FFAC" w:themeColor="accent2" w:themeTint="99"/>
        </w:tcBorders>
      </w:tcPr>
    </w:tblStylePr>
    <w:tblStylePr w:type="nwCell">
      <w:tblPr/>
      <w:tcPr>
        <w:tcBorders>
          <w:bottom w:val="single" w:sz="4" w:space="0" w:color="57FFAC" w:themeColor="accent2" w:themeTint="99"/>
        </w:tcBorders>
      </w:tcPr>
    </w:tblStylePr>
    <w:tblStylePr w:type="seCell">
      <w:tblPr/>
      <w:tcPr>
        <w:tcBorders>
          <w:top w:val="single" w:sz="4" w:space="0" w:color="57FFAC" w:themeColor="accent2" w:themeTint="99"/>
        </w:tcBorders>
      </w:tcPr>
    </w:tblStylePr>
    <w:tblStylePr w:type="swCell">
      <w:tblPr/>
      <w:tcPr>
        <w:tcBorders>
          <w:top w:val="single" w:sz="4" w:space="0" w:color="57FFAC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  <w:tblStylePr w:type="neCell">
      <w:tblPr/>
      <w:tcPr>
        <w:tcBorders>
          <w:bottom w:val="single" w:sz="4" w:space="0" w:color="6EDEA5" w:themeColor="accent3" w:themeTint="99"/>
        </w:tcBorders>
      </w:tcPr>
    </w:tblStylePr>
    <w:tblStylePr w:type="nwCell">
      <w:tblPr/>
      <w:tcPr>
        <w:tcBorders>
          <w:bottom w:val="single" w:sz="4" w:space="0" w:color="6EDEA5" w:themeColor="accent3" w:themeTint="99"/>
        </w:tcBorders>
      </w:tcPr>
    </w:tblStylePr>
    <w:tblStylePr w:type="seCell">
      <w:tblPr/>
      <w:tcPr>
        <w:tcBorders>
          <w:top w:val="single" w:sz="4" w:space="0" w:color="6EDEA5" w:themeColor="accent3" w:themeTint="99"/>
        </w:tcBorders>
      </w:tcPr>
    </w:tblStylePr>
    <w:tblStylePr w:type="swCell">
      <w:tblPr/>
      <w:tcPr>
        <w:tcBorders>
          <w:top w:val="single" w:sz="4" w:space="0" w:color="6EDEA5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  <w:tblStylePr w:type="neCell">
      <w:tblPr/>
      <w:tcPr>
        <w:tcBorders>
          <w:bottom w:val="single" w:sz="4" w:space="0" w:color="36C2C9" w:themeColor="accent4" w:themeTint="99"/>
        </w:tcBorders>
      </w:tcPr>
    </w:tblStylePr>
    <w:tblStylePr w:type="nwCell">
      <w:tblPr/>
      <w:tcPr>
        <w:tcBorders>
          <w:bottom w:val="single" w:sz="4" w:space="0" w:color="36C2C9" w:themeColor="accent4" w:themeTint="99"/>
        </w:tcBorders>
      </w:tcPr>
    </w:tblStylePr>
    <w:tblStylePr w:type="seCell">
      <w:tblPr/>
      <w:tcPr>
        <w:tcBorders>
          <w:top w:val="single" w:sz="4" w:space="0" w:color="36C2C9" w:themeColor="accent4" w:themeTint="99"/>
        </w:tcBorders>
      </w:tcPr>
    </w:tblStylePr>
    <w:tblStylePr w:type="swCell">
      <w:tblPr/>
      <w:tcPr>
        <w:tcBorders>
          <w:top w:val="single" w:sz="4" w:space="0" w:color="36C2C9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  <w:tblStylePr w:type="neCell">
      <w:tblPr/>
      <w:tcPr>
        <w:tcBorders>
          <w:bottom w:val="single" w:sz="4" w:space="0" w:color="BEF4D1" w:themeColor="accent5" w:themeTint="99"/>
        </w:tcBorders>
      </w:tcPr>
    </w:tblStylePr>
    <w:tblStylePr w:type="nwCell">
      <w:tblPr/>
      <w:tcPr>
        <w:tcBorders>
          <w:bottom w:val="single" w:sz="4" w:space="0" w:color="BEF4D1" w:themeColor="accent5" w:themeTint="99"/>
        </w:tcBorders>
      </w:tcPr>
    </w:tblStylePr>
    <w:tblStylePr w:type="seCell">
      <w:tblPr/>
      <w:tcPr>
        <w:tcBorders>
          <w:top w:val="single" w:sz="4" w:space="0" w:color="BEF4D1" w:themeColor="accent5" w:themeTint="99"/>
        </w:tcBorders>
      </w:tcPr>
    </w:tblStylePr>
    <w:tblStylePr w:type="swCell">
      <w:tblPr/>
      <w:tcPr>
        <w:tcBorders>
          <w:top w:val="single" w:sz="4" w:space="0" w:color="BEF4D1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48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  <w:tblStylePr w:type="neCell">
      <w:tblPr/>
      <w:tcPr>
        <w:tcBorders>
          <w:bottom w:val="single" w:sz="4" w:space="0" w:color="57FFAC" w:themeColor="accent6" w:themeTint="99"/>
        </w:tcBorders>
      </w:tcPr>
    </w:tblStylePr>
    <w:tblStylePr w:type="nwCell">
      <w:tblPr/>
      <w:tcPr>
        <w:tcBorders>
          <w:bottom w:val="single" w:sz="4" w:space="0" w:color="57FFAC" w:themeColor="accent6" w:themeTint="99"/>
        </w:tcBorders>
      </w:tcPr>
    </w:tblStylePr>
    <w:tblStylePr w:type="seCell">
      <w:tblPr/>
      <w:tcPr>
        <w:tcBorders>
          <w:top w:val="single" w:sz="4" w:space="0" w:color="57FFAC" w:themeColor="accent6" w:themeTint="99"/>
        </w:tcBorders>
      </w:tcPr>
    </w:tblStylePr>
    <w:tblStylePr w:type="swCell">
      <w:tblPr/>
      <w:tcPr>
        <w:tcBorders>
          <w:top w:val="single" w:sz="4" w:space="0" w:color="57FFAC" w:themeColor="accent6" w:themeTint="99"/>
        </w:tcBorders>
      </w:tcPr>
    </w:tblStylePr>
  </w:style>
  <w:style w:type="table" w:styleId="Rastertabel4">
    <w:name w:val="Grid Table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4-Accent1">
    <w:name w:val="Grid Table 4 Accent 1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1"/>
          <w:left w:val="single" w:sz="4" w:space="0" w:color="93EEB4" w:themeColor="accent1"/>
          <w:bottom w:val="single" w:sz="4" w:space="0" w:color="93EEB4" w:themeColor="accent1"/>
          <w:right w:val="single" w:sz="4" w:space="0" w:color="93EEB4" w:themeColor="accent1"/>
          <w:insideH w:val="nil"/>
          <w:insideV w:val="nil"/>
        </w:tcBorders>
        <w:shd w:val="clear" w:color="auto" w:fill="93EEB4" w:themeFill="accent1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Rastertabel4-Accent2">
    <w:name w:val="Grid Table 4 Accent 2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2"/>
          <w:left w:val="single" w:sz="4" w:space="0" w:color="00E776" w:themeColor="accent2"/>
          <w:bottom w:val="single" w:sz="4" w:space="0" w:color="00E776" w:themeColor="accent2"/>
          <w:right w:val="single" w:sz="4" w:space="0" w:color="00E776" w:themeColor="accent2"/>
          <w:insideH w:val="nil"/>
          <w:insideV w:val="nil"/>
        </w:tcBorders>
        <w:shd w:val="clear" w:color="auto" w:fill="00E776" w:themeFill="accent2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Rastertabel4-Accent3">
    <w:name w:val="Grid Table 4 Accent 3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8AF6B" w:themeColor="accent3"/>
          <w:left w:val="single" w:sz="4" w:space="0" w:color="28AF6B" w:themeColor="accent3"/>
          <w:bottom w:val="single" w:sz="4" w:space="0" w:color="28AF6B" w:themeColor="accent3"/>
          <w:right w:val="single" w:sz="4" w:space="0" w:color="28AF6B" w:themeColor="accent3"/>
          <w:insideH w:val="nil"/>
          <w:insideV w:val="nil"/>
        </w:tcBorders>
        <w:shd w:val="clear" w:color="auto" w:fill="28AF6B" w:themeFill="accent3"/>
      </w:tcPr>
    </w:tblStylePr>
    <w:tblStylePr w:type="lastRow">
      <w:rPr>
        <w:b/>
        <w:bCs/>
      </w:rPr>
      <w:tblPr/>
      <w:tcPr>
        <w:tcBorders>
          <w:top w:val="double" w:sz="4" w:space="0" w:color="28AF6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Rastertabel4-Accent4">
    <w:name w:val="Grid Table 4 Accent 4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24143" w:themeColor="accent4"/>
          <w:left w:val="single" w:sz="4" w:space="0" w:color="124143" w:themeColor="accent4"/>
          <w:bottom w:val="single" w:sz="4" w:space="0" w:color="124143" w:themeColor="accent4"/>
          <w:right w:val="single" w:sz="4" w:space="0" w:color="124143" w:themeColor="accent4"/>
          <w:insideH w:val="nil"/>
          <w:insideV w:val="nil"/>
        </w:tcBorders>
        <w:shd w:val="clear" w:color="auto" w:fill="124143" w:themeFill="accent4"/>
      </w:tcPr>
    </w:tblStylePr>
    <w:tblStylePr w:type="lastRow">
      <w:rPr>
        <w:b/>
        <w:bCs/>
      </w:rPr>
      <w:tblPr/>
      <w:tcPr>
        <w:tcBorders>
          <w:top w:val="double" w:sz="4" w:space="0" w:color="12414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Rastertabel4-Accent5">
    <w:name w:val="Grid Table 4 Accent 5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EEB4" w:themeColor="accent5"/>
          <w:left w:val="single" w:sz="4" w:space="0" w:color="93EEB4" w:themeColor="accent5"/>
          <w:bottom w:val="single" w:sz="4" w:space="0" w:color="93EEB4" w:themeColor="accent5"/>
          <w:right w:val="single" w:sz="4" w:space="0" w:color="93EEB4" w:themeColor="accent5"/>
          <w:insideH w:val="nil"/>
          <w:insideV w:val="nil"/>
        </w:tcBorders>
        <w:shd w:val="clear" w:color="auto" w:fill="93EEB4" w:themeFill="accent5"/>
      </w:tcPr>
    </w:tblStylePr>
    <w:tblStylePr w:type="lastRow">
      <w:rPr>
        <w:b/>
        <w:bCs/>
      </w:rPr>
      <w:tblPr/>
      <w:tcPr>
        <w:tcBorders>
          <w:top w:val="double" w:sz="4" w:space="0" w:color="93EEB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Rastertabel4-Accent6">
    <w:name w:val="Grid Table 4 Accent 6"/>
    <w:basedOn w:val="Standaardtabel"/>
    <w:uiPriority w:val="49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E776" w:themeColor="accent6"/>
          <w:left w:val="single" w:sz="4" w:space="0" w:color="00E776" w:themeColor="accent6"/>
          <w:bottom w:val="single" w:sz="4" w:space="0" w:color="00E776" w:themeColor="accent6"/>
          <w:right w:val="single" w:sz="4" w:space="0" w:color="00E776" w:themeColor="accent6"/>
          <w:insideH w:val="nil"/>
          <w:insideV w:val="nil"/>
        </w:tcBorders>
        <w:shd w:val="clear" w:color="auto" w:fill="00E776" w:themeFill="accent6"/>
      </w:tcPr>
    </w:tblStylePr>
    <w:tblStylePr w:type="lastRow">
      <w:rPr>
        <w:b/>
        <w:bCs/>
      </w:rPr>
      <w:tblPr/>
      <w:tcPr>
        <w:tcBorders>
          <w:top w:val="double" w:sz="4" w:space="0" w:color="00E77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Rastertabel5donker">
    <w:name w:val="Grid Table 5 Dark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astertabel5donker-Accent1">
    <w:name w:val="Grid Table 5 Dark Accent 1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BE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3EEB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3EEB4" w:themeFill="accent1"/>
      </w:tcPr>
    </w:tblStylePr>
    <w:tblStylePr w:type="band1Vert">
      <w:tblPr/>
      <w:tcPr>
        <w:shd w:val="clear" w:color="auto" w:fill="D3F8E0" w:themeFill="accent1" w:themeFillTint="66"/>
      </w:tcPr>
    </w:tblStylePr>
    <w:tblStylePr w:type="band1Horz">
      <w:tblPr/>
      <w:tcPr>
        <w:shd w:val="clear" w:color="auto" w:fill="D3F8E0" w:themeFill="accent1" w:themeFillTint="66"/>
      </w:tcPr>
    </w:tblStylePr>
  </w:style>
  <w:style w:type="table" w:styleId="Rastertabel5donker-Accent2">
    <w:name w:val="Grid Table 5 Dark Accent 2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7FFE3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E77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E776" w:themeFill="accent2"/>
      </w:tcPr>
    </w:tblStylePr>
    <w:tblStylePr w:type="band1Vert">
      <w:tblPr/>
      <w:tcPr>
        <w:shd w:val="clear" w:color="auto" w:fill="8FFFC8" w:themeFill="accent2" w:themeFillTint="66"/>
      </w:tcPr>
    </w:tblStylePr>
    <w:tblStylePr w:type="band1Horz">
      <w:tblPr/>
      <w:tcPr>
        <w:shd w:val="clear" w:color="auto" w:fill="8FFFC8" w:themeFill="accent2" w:themeFillTint="66"/>
      </w:tcPr>
    </w:tblStylePr>
  </w:style>
  <w:style w:type="table" w:styleId="Rastertabel5donker-Accent3">
    <w:name w:val="Grid Table 5 Dark Accent 3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EF4E1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8AF6B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8AF6B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8AF6B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8AF6B" w:themeFill="accent3"/>
      </w:tcPr>
    </w:tblStylePr>
    <w:tblStylePr w:type="band1Vert">
      <w:tblPr/>
      <w:tcPr>
        <w:shd w:val="clear" w:color="auto" w:fill="9EE9C3" w:themeFill="accent3" w:themeFillTint="66"/>
      </w:tcPr>
    </w:tblStylePr>
    <w:tblStylePr w:type="band1Horz">
      <w:tblPr/>
      <w:tcPr>
        <w:shd w:val="clear" w:color="auto" w:fill="9EE9C3" w:themeFill="accent3" w:themeFillTint="66"/>
      </w:tcPr>
    </w:tblStylePr>
  </w:style>
  <w:style w:type="table" w:styleId="Rastertabel5donker-Accent4">
    <w:name w:val="Grid Table 5 Dark Accent 4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CEAE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24143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24143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2414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24143" w:themeFill="accent4"/>
      </w:tcPr>
    </w:tblStylePr>
    <w:tblStylePr w:type="band1Vert">
      <w:tblPr/>
      <w:tcPr>
        <w:shd w:val="clear" w:color="auto" w:fill="79D6DB" w:themeFill="accent4" w:themeFillTint="66"/>
      </w:tcPr>
    </w:tblStylePr>
    <w:tblStylePr w:type="band1Horz">
      <w:tblPr/>
      <w:tcPr>
        <w:shd w:val="clear" w:color="auto" w:fill="79D6DB" w:themeFill="accent4" w:themeFillTint="66"/>
      </w:tcPr>
    </w:tblStylePr>
  </w:style>
  <w:style w:type="table" w:styleId="Rastertabel5donker-Accent5">
    <w:name w:val="Grid Table 5 Dark Accent 5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BE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EEB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3EEB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3EEB4" w:themeFill="accent5"/>
      </w:tcPr>
    </w:tblStylePr>
    <w:tblStylePr w:type="band1Vert">
      <w:tblPr/>
      <w:tcPr>
        <w:shd w:val="clear" w:color="auto" w:fill="D3F8E0" w:themeFill="accent5" w:themeFillTint="66"/>
      </w:tcPr>
    </w:tblStylePr>
    <w:tblStylePr w:type="band1Horz">
      <w:tblPr/>
      <w:tcPr>
        <w:shd w:val="clear" w:color="auto" w:fill="D3F8E0" w:themeFill="accent5" w:themeFillTint="66"/>
      </w:tcPr>
    </w:tblStylePr>
  </w:style>
  <w:style w:type="table" w:styleId="Rastertabel5donker-Accent6">
    <w:name w:val="Grid Table 5 Dark Accent 6"/>
    <w:basedOn w:val="Standaardtabel"/>
    <w:uiPriority w:val="50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7FFE3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E77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E77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E776" w:themeFill="accent6"/>
      </w:tcPr>
    </w:tblStylePr>
    <w:tblStylePr w:type="band1Vert">
      <w:tblPr/>
      <w:tcPr>
        <w:shd w:val="clear" w:color="auto" w:fill="8FFFC8" w:themeFill="accent6" w:themeFillTint="66"/>
      </w:tcPr>
    </w:tblStylePr>
    <w:tblStylePr w:type="band1Horz">
      <w:tblPr/>
      <w:tcPr>
        <w:shd w:val="clear" w:color="auto" w:fill="8FFFC8" w:themeFill="accent6" w:themeFillTint="66"/>
      </w:tcPr>
    </w:tblStylePr>
  </w:style>
  <w:style w:type="table" w:styleId="Rastertabel6kleurrijk">
    <w:name w:val="Grid Table 6 Colorful"/>
    <w:basedOn w:val="Standaardtabel"/>
    <w:uiPriority w:val="51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51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F4D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51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7FFA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51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6EDEA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EDE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51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36C2C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6C2C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51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BEF4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F4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51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57FFA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7FFA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</w:style>
  <w:style w:type="table" w:styleId="Rastertabel7kleurrijk">
    <w:name w:val="Grid Table 7 Colorful"/>
    <w:basedOn w:val="Standaardtabel"/>
    <w:uiPriority w:val="52"/>
    <w:semiHidden/>
    <w:rsid w:val="00A804D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52"/>
    <w:semiHidden/>
    <w:rsid w:val="00A804D2"/>
    <w:pPr>
      <w:spacing w:line="240" w:lineRule="auto"/>
    </w:pPr>
    <w:rPr>
      <w:color w:val="3FE079" w:themeColor="accent1" w:themeShade="BF"/>
    </w:rPr>
    <w:tblPr>
      <w:tblStyleRowBandSize w:val="1"/>
      <w:tblStyleColBandSize w:val="1"/>
      <w:tblBorders>
        <w:top w:val="single" w:sz="4" w:space="0" w:color="BEF4D1" w:themeColor="accent1" w:themeTint="99"/>
        <w:left w:val="single" w:sz="4" w:space="0" w:color="BEF4D1" w:themeColor="accent1" w:themeTint="99"/>
        <w:bottom w:val="single" w:sz="4" w:space="0" w:color="BEF4D1" w:themeColor="accent1" w:themeTint="99"/>
        <w:right w:val="single" w:sz="4" w:space="0" w:color="BEF4D1" w:themeColor="accent1" w:themeTint="99"/>
        <w:insideH w:val="single" w:sz="4" w:space="0" w:color="BEF4D1" w:themeColor="accent1" w:themeTint="99"/>
        <w:insideV w:val="single" w:sz="4" w:space="0" w:color="BEF4D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1" w:themeFillTint="33"/>
      </w:tcPr>
    </w:tblStylePr>
    <w:tblStylePr w:type="band1Horz">
      <w:tblPr/>
      <w:tcPr>
        <w:shd w:val="clear" w:color="auto" w:fill="E9FBEF" w:themeFill="accent1" w:themeFillTint="33"/>
      </w:tcPr>
    </w:tblStylePr>
    <w:tblStylePr w:type="neCell">
      <w:tblPr/>
      <w:tcPr>
        <w:tcBorders>
          <w:bottom w:val="single" w:sz="4" w:space="0" w:color="BEF4D1" w:themeColor="accent1" w:themeTint="99"/>
        </w:tcBorders>
      </w:tcPr>
    </w:tblStylePr>
    <w:tblStylePr w:type="nwCell">
      <w:tblPr/>
      <w:tcPr>
        <w:tcBorders>
          <w:bottom w:val="single" w:sz="4" w:space="0" w:color="BEF4D1" w:themeColor="accent1" w:themeTint="99"/>
        </w:tcBorders>
      </w:tcPr>
    </w:tblStylePr>
    <w:tblStylePr w:type="seCell">
      <w:tblPr/>
      <w:tcPr>
        <w:tcBorders>
          <w:top w:val="single" w:sz="4" w:space="0" w:color="BEF4D1" w:themeColor="accent1" w:themeTint="99"/>
        </w:tcBorders>
      </w:tcPr>
    </w:tblStylePr>
    <w:tblStylePr w:type="swCell">
      <w:tblPr/>
      <w:tcPr>
        <w:tcBorders>
          <w:top w:val="single" w:sz="4" w:space="0" w:color="BEF4D1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52"/>
    <w:semiHidden/>
    <w:rsid w:val="00A804D2"/>
    <w:pPr>
      <w:spacing w:line="240" w:lineRule="auto"/>
    </w:pPr>
    <w:rPr>
      <w:color w:val="00AD58" w:themeColor="accent2" w:themeShade="BF"/>
    </w:rPr>
    <w:tblPr>
      <w:tblStyleRowBandSize w:val="1"/>
      <w:tblStyleColBandSize w:val="1"/>
      <w:tblBorders>
        <w:top w:val="single" w:sz="4" w:space="0" w:color="57FFAC" w:themeColor="accent2" w:themeTint="99"/>
        <w:left w:val="single" w:sz="4" w:space="0" w:color="57FFAC" w:themeColor="accent2" w:themeTint="99"/>
        <w:bottom w:val="single" w:sz="4" w:space="0" w:color="57FFAC" w:themeColor="accent2" w:themeTint="99"/>
        <w:right w:val="single" w:sz="4" w:space="0" w:color="57FFAC" w:themeColor="accent2" w:themeTint="99"/>
        <w:insideH w:val="single" w:sz="4" w:space="0" w:color="57FFAC" w:themeColor="accent2" w:themeTint="99"/>
        <w:insideV w:val="single" w:sz="4" w:space="0" w:color="57FFA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2" w:themeFillTint="33"/>
      </w:tcPr>
    </w:tblStylePr>
    <w:tblStylePr w:type="band1Horz">
      <w:tblPr/>
      <w:tcPr>
        <w:shd w:val="clear" w:color="auto" w:fill="C7FFE3" w:themeFill="accent2" w:themeFillTint="33"/>
      </w:tcPr>
    </w:tblStylePr>
    <w:tblStylePr w:type="neCell">
      <w:tblPr/>
      <w:tcPr>
        <w:tcBorders>
          <w:bottom w:val="single" w:sz="4" w:space="0" w:color="57FFAC" w:themeColor="accent2" w:themeTint="99"/>
        </w:tcBorders>
      </w:tcPr>
    </w:tblStylePr>
    <w:tblStylePr w:type="nwCell">
      <w:tblPr/>
      <w:tcPr>
        <w:tcBorders>
          <w:bottom w:val="single" w:sz="4" w:space="0" w:color="57FFAC" w:themeColor="accent2" w:themeTint="99"/>
        </w:tcBorders>
      </w:tcPr>
    </w:tblStylePr>
    <w:tblStylePr w:type="seCell">
      <w:tblPr/>
      <w:tcPr>
        <w:tcBorders>
          <w:top w:val="single" w:sz="4" w:space="0" w:color="57FFAC" w:themeColor="accent2" w:themeTint="99"/>
        </w:tcBorders>
      </w:tcPr>
    </w:tblStylePr>
    <w:tblStylePr w:type="swCell">
      <w:tblPr/>
      <w:tcPr>
        <w:tcBorders>
          <w:top w:val="single" w:sz="4" w:space="0" w:color="57FFAC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2"/>
    <w:semiHidden/>
    <w:rsid w:val="00A804D2"/>
    <w:pPr>
      <w:spacing w:line="240" w:lineRule="auto"/>
    </w:pPr>
    <w:rPr>
      <w:color w:val="1E834F" w:themeColor="accent3" w:themeShade="BF"/>
    </w:rPr>
    <w:tblPr>
      <w:tblStyleRowBandSize w:val="1"/>
      <w:tblStyleColBandSize w:val="1"/>
      <w:tblBorders>
        <w:top w:val="single" w:sz="4" w:space="0" w:color="6EDEA5" w:themeColor="accent3" w:themeTint="99"/>
        <w:left w:val="single" w:sz="4" w:space="0" w:color="6EDEA5" w:themeColor="accent3" w:themeTint="99"/>
        <w:bottom w:val="single" w:sz="4" w:space="0" w:color="6EDEA5" w:themeColor="accent3" w:themeTint="99"/>
        <w:right w:val="single" w:sz="4" w:space="0" w:color="6EDEA5" w:themeColor="accent3" w:themeTint="99"/>
        <w:insideH w:val="single" w:sz="4" w:space="0" w:color="6EDEA5" w:themeColor="accent3" w:themeTint="99"/>
        <w:insideV w:val="single" w:sz="4" w:space="0" w:color="6EDEA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F4E1" w:themeFill="accent3" w:themeFillTint="33"/>
      </w:tcPr>
    </w:tblStylePr>
    <w:tblStylePr w:type="band1Horz">
      <w:tblPr/>
      <w:tcPr>
        <w:shd w:val="clear" w:color="auto" w:fill="CEF4E1" w:themeFill="accent3" w:themeFillTint="33"/>
      </w:tcPr>
    </w:tblStylePr>
    <w:tblStylePr w:type="neCell">
      <w:tblPr/>
      <w:tcPr>
        <w:tcBorders>
          <w:bottom w:val="single" w:sz="4" w:space="0" w:color="6EDEA5" w:themeColor="accent3" w:themeTint="99"/>
        </w:tcBorders>
      </w:tcPr>
    </w:tblStylePr>
    <w:tblStylePr w:type="nwCell">
      <w:tblPr/>
      <w:tcPr>
        <w:tcBorders>
          <w:bottom w:val="single" w:sz="4" w:space="0" w:color="6EDEA5" w:themeColor="accent3" w:themeTint="99"/>
        </w:tcBorders>
      </w:tcPr>
    </w:tblStylePr>
    <w:tblStylePr w:type="seCell">
      <w:tblPr/>
      <w:tcPr>
        <w:tcBorders>
          <w:top w:val="single" w:sz="4" w:space="0" w:color="6EDEA5" w:themeColor="accent3" w:themeTint="99"/>
        </w:tcBorders>
      </w:tcPr>
    </w:tblStylePr>
    <w:tblStylePr w:type="swCell">
      <w:tblPr/>
      <w:tcPr>
        <w:tcBorders>
          <w:top w:val="single" w:sz="4" w:space="0" w:color="6EDEA5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52"/>
    <w:semiHidden/>
    <w:rsid w:val="00A804D2"/>
    <w:pPr>
      <w:spacing w:line="240" w:lineRule="auto"/>
    </w:pPr>
    <w:rPr>
      <w:color w:val="0D3032" w:themeColor="accent4" w:themeShade="BF"/>
    </w:rPr>
    <w:tblPr>
      <w:tblStyleRowBandSize w:val="1"/>
      <w:tblStyleColBandSize w:val="1"/>
      <w:tblBorders>
        <w:top w:val="single" w:sz="4" w:space="0" w:color="36C2C9" w:themeColor="accent4" w:themeTint="99"/>
        <w:left w:val="single" w:sz="4" w:space="0" w:color="36C2C9" w:themeColor="accent4" w:themeTint="99"/>
        <w:bottom w:val="single" w:sz="4" w:space="0" w:color="36C2C9" w:themeColor="accent4" w:themeTint="99"/>
        <w:right w:val="single" w:sz="4" w:space="0" w:color="36C2C9" w:themeColor="accent4" w:themeTint="99"/>
        <w:insideH w:val="single" w:sz="4" w:space="0" w:color="36C2C9" w:themeColor="accent4" w:themeTint="99"/>
        <w:insideV w:val="single" w:sz="4" w:space="0" w:color="36C2C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EAED" w:themeFill="accent4" w:themeFillTint="33"/>
      </w:tcPr>
    </w:tblStylePr>
    <w:tblStylePr w:type="band1Horz">
      <w:tblPr/>
      <w:tcPr>
        <w:shd w:val="clear" w:color="auto" w:fill="BCEAED" w:themeFill="accent4" w:themeFillTint="33"/>
      </w:tcPr>
    </w:tblStylePr>
    <w:tblStylePr w:type="neCell">
      <w:tblPr/>
      <w:tcPr>
        <w:tcBorders>
          <w:bottom w:val="single" w:sz="4" w:space="0" w:color="36C2C9" w:themeColor="accent4" w:themeTint="99"/>
        </w:tcBorders>
      </w:tcPr>
    </w:tblStylePr>
    <w:tblStylePr w:type="nwCell">
      <w:tblPr/>
      <w:tcPr>
        <w:tcBorders>
          <w:bottom w:val="single" w:sz="4" w:space="0" w:color="36C2C9" w:themeColor="accent4" w:themeTint="99"/>
        </w:tcBorders>
      </w:tcPr>
    </w:tblStylePr>
    <w:tblStylePr w:type="seCell">
      <w:tblPr/>
      <w:tcPr>
        <w:tcBorders>
          <w:top w:val="single" w:sz="4" w:space="0" w:color="36C2C9" w:themeColor="accent4" w:themeTint="99"/>
        </w:tcBorders>
      </w:tcPr>
    </w:tblStylePr>
    <w:tblStylePr w:type="swCell">
      <w:tblPr/>
      <w:tcPr>
        <w:tcBorders>
          <w:top w:val="single" w:sz="4" w:space="0" w:color="36C2C9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52"/>
    <w:semiHidden/>
    <w:rsid w:val="00A804D2"/>
    <w:pPr>
      <w:spacing w:line="240" w:lineRule="auto"/>
    </w:pPr>
    <w:rPr>
      <w:color w:val="3FE079" w:themeColor="accent5" w:themeShade="BF"/>
    </w:rPr>
    <w:tblPr>
      <w:tblStyleRowBandSize w:val="1"/>
      <w:tblStyleColBandSize w:val="1"/>
      <w:tblBorders>
        <w:top w:val="single" w:sz="4" w:space="0" w:color="BEF4D1" w:themeColor="accent5" w:themeTint="99"/>
        <w:left w:val="single" w:sz="4" w:space="0" w:color="BEF4D1" w:themeColor="accent5" w:themeTint="99"/>
        <w:bottom w:val="single" w:sz="4" w:space="0" w:color="BEF4D1" w:themeColor="accent5" w:themeTint="99"/>
        <w:right w:val="single" w:sz="4" w:space="0" w:color="BEF4D1" w:themeColor="accent5" w:themeTint="99"/>
        <w:insideH w:val="single" w:sz="4" w:space="0" w:color="BEF4D1" w:themeColor="accent5" w:themeTint="99"/>
        <w:insideV w:val="single" w:sz="4" w:space="0" w:color="BEF4D1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BEF" w:themeFill="accent5" w:themeFillTint="33"/>
      </w:tcPr>
    </w:tblStylePr>
    <w:tblStylePr w:type="band1Horz">
      <w:tblPr/>
      <w:tcPr>
        <w:shd w:val="clear" w:color="auto" w:fill="E9FBEF" w:themeFill="accent5" w:themeFillTint="33"/>
      </w:tcPr>
    </w:tblStylePr>
    <w:tblStylePr w:type="neCell">
      <w:tblPr/>
      <w:tcPr>
        <w:tcBorders>
          <w:bottom w:val="single" w:sz="4" w:space="0" w:color="BEF4D1" w:themeColor="accent5" w:themeTint="99"/>
        </w:tcBorders>
      </w:tcPr>
    </w:tblStylePr>
    <w:tblStylePr w:type="nwCell">
      <w:tblPr/>
      <w:tcPr>
        <w:tcBorders>
          <w:bottom w:val="single" w:sz="4" w:space="0" w:color="BEF4D1" w:themeColor="accent5" w:themeTint="99"/>
        </w:tcBorders>
      </w:tcPr>
    </w:tblStylePr>
    <w:tblStylePr w:type="seCell">
      <w:tblPr/>
      <w:tcPr>
        <w:tcBorders>
          <w:top w:val="single" w:sz="4" w:space="0" w:color="BEF4D1" w:themeColor="accent5" w:themeTint="99"/>
        </w:tcBorders>
      </w:tcPr>
    </w:tblStylePr>
    <w:tblStylePr w:type="swCell">
      <w:tblPr/>
      <w:tcPr>
        <w:tcBorders>
          <w:top w:val="single" w:sz="4" w:space="0" w:color="BEF4D1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52"/>
    <w:semiHidden/>
    <w:rsid w:val="00A804D2"/>
    <w:pPr>
      <w:spacing w:line="240" w:lineRule="auto"/>
    </w:pPr>
    <w:rPr>
      <w:color w:val="00AD58" w:themeColor="accent6" w:themeShade="BF"/>
    </w:rPr>
    <w:tblPr>
      <w:tblStyleRowBandSize w:val="1"/>
      <w:tblStyleColBandSize w:val="1"/>
      <w:tblBorders>
        <w:top w:val="single" w:sz="4" w:space="0" w:color="57FFAC" w:themeColor="accent6" w:themeTint="99"/>
        <w:left w:val="single" w:sz="4" w:space="0" w:color="57FFAC" w:themeColor="accent6" w:themeTint="99"/>
        <w:bottom w:val="single" w:sz="4" w:space="0" w:color="57FFAC" w:themeColor="accent6" w:themeTint="99"/>
        <w:right w:val="single" w:sz="4" w:space="0" w:color="57FFAC" w:themeColor="accent6" w:themeTint="99"/>
        <w:insideH w:val="single" w:sz="4" w:space="0" w:color="57FFAC" w:themeColor="accent6" w:themeTint="99"/>
        <w:insideV w:val="single" w:sz="4" w:space="0" w:color="57FFA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7FFE3" w:themeFill="accent6" w:themeFillTint="33"/>
      </w:tcPr>
    </w:tblStylePr>
    <w:tblStylePr w:type="band1Horz">
      <w:tblPr/>
      <w:tcPr>
        <w:shd w:val="clear" w:color="auto" w:fill="C7FFE3" w:themeFill="accent6" w:themeFillTint="33"/>
      </w:tcPr>
    </w:tblStylePr>
    <w:tblStylePr w:type="neCell">
      <w:tblPr/>
      <w:tcPr>
        <w:tcBorders>
          <w:bottom w:val="single" w:sz="4" w:space="0" w:color="57FFAC" w:themeColor="accent6" w:themeTint="99"/>
        </w:tcBorders>
      </w:tcPr>
    </w:tblStylePr>
    <w:tblStylePr w:type="nwCell">
      <w:tblPr/>
      <w:tcPr>
        <w:tcBorders>
          <w:bottom w:val="single" w:sz="4" w:space="0" w:color="57FFAC" w:themeColor="accent6" w:themeTint="99"/>
        </w:tcBorders>
      </w:tcPr>
    </w:tblStylePr>
    <w:tblStylePr w:type="seCell">
      <w:tblPr/>
      <w:tcPr>
        <w:tcBorders>
          <w:top w:val="single" w:sz="4" w:space="0" w:color="57FFAC" w:themeColor="accent6" w:themeTint="99"/>
        </w:tcBorders>
      </w:tcPr>
    </w:tblStylePr>
    <w:tblStylePr w:type="swCell">
      <w:tblPr/>
      <w:tcPr>
        <w:tcBorders>
          <w:top w:val="single" w:sz="4" w:space="0" w:color="57FFAC" w:themeColor="accent6" w:themeTint="99"/>
        </w:tcBorders>
      </w:tcPr>
    </w:tblStylePr>
  </w:style>
  <w:style w:type="table" w:styleId="Rastertabel1licht">
    <w:name w:val="Grid Table 1 Light"/>
    <w:basedOn w:val="Standaardtabel"/>
    <w:uiPriority w:val="46"/>
    <w:semiHidden/>
    <w:rsid w:val="00A804D2"/>
    <w:pPr>
      <w:spacing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rasterlicht">
    <w:name w:val="Grid Table Light"/>
    <w:basedOn w:val="Standaardtabel"/>
    <w:uiPriority w:val="40"/>
    <w:semiHidden/>
    <w:rsid w:val="00A804D2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KoptekstChar">
    <w:name w:val="Koptekst Char"/>
    <w:link w:val="Koptekst"/>
    <w:uiPriority w:val="99"/>
    <w:rsid w:val="00B61720"/>
    <w:rPr>
      <w:rFonts w:ascii="Arial" w:hAnsi="Arial" w:cs="Arial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leuren OLCO">
      <a:dk1>
        <a:sysClr val="windowText" lastClr="000000"/>
      </a:dk1>
      <a:lt1>
        <a:sysClr val="window" lastClr="FFFFFF"/>
      </a:lt1>
      <a:dk2>
        <a:srgbClr val="124143"/>
      </a:dk2>
      <a:lt2>
        <a:srgbClr val="FFFFFF"/>
      </a:lt2>
      <a:accent1>
        <a:srgbClr val="93EEB4"/>
      </a:accent1>
      <a:accent2>
        <a:srgbClr val="00E776"/>
      </a:accent2>
      <a:accent3>
        <a:srgbClr val="28AF6B"/>
      </a:accent3>
      <a:accent4>
        <a:srgbClr val="124143"/>
      </a:accent4>
      <a:accent5>
        <a:srgbClr val="93EEB4"/>
      </a:accent5>
      <a:accent6>
        <a:srgbClr val="00E776"/>
      </a:accent6>
      <a:hlink>
        <a:srgbClr val="124143"/>
      </a:hlink>
      <a:folHlink>
        <a:srgbClr val="124143"/>
      </a:folHlink>
    </a:clrScheme>
    <a:fontScheme name="Lettertypen OLCO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ju xmlns="http://www.joulesunlimited.com/ccmappings">
  <Voettekst_20_code/>
  <Versienummer/>
  <Datum/>
</ju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79E31DF9D7E44808304988559FF84" ma:contentTypeVersion="12" ma:contentTypeDescription="Een nieuw document maken." ma:contentTypeScope="" ma:versionID="13184722fa080d67c8e45330384d2a1f">
  <xsd:schema xmlns:xsd="http://www.w3.org/2001/XMLSchema" xmlns:xs="http://www.w3.org/2001/XMLSchema" xmlns:p="http://schemas.microsoft.com/office/2006/metadata/properties" xmlns:ns2="d06dc500-a34e-4ee1-ae33-04b72d3dd0f2" xmlns:ns3="837b326e-1db6-40f4-9e5d-00934cf0068f" targetNamespace="http://schemas.microsoft.com/office/2006/metadata/properties" ma:root="true" ma:fieldsID="cf82282f2151ad46a04db72c477abae2" ns2:_="" ns3:_="">
    <xsd:import namespace="d06dc500-a34e-4ee1-ae33-04b72d3dd0f2"/>
    <xsd:import namespace="837b326e-1db6-40f4-9e5d-00934cf00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dc500-a34e-4ee1-ae33-04b72d3dd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7b326e-1db6-40f4-9e5d-00934cf00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7CF15D-C943-4780-ADEE-8C0FE97AAB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A39093-B837-48D1-89B4-9EEAAF4BA6F1}">
  <ds:schemaRefs>
    <ds:schemaRef ds:uri="http://www.joulesunlimited.com/ccmappings"/>
  </ds:schemaRefs>
</ds:datastoreItem>
</file>

<file path=customXml/itemProps3.xml><?xml version="1.0" encoding="utf-8"?>
<ds:datastoreItem xmlns:ds="http://schemas.openxmlformats.org/officeDocument/2006/customXml" ds:itemID="{C6017A2A-9C43-4E47-8606-3F3EB17F9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13058D-62F4-4F02-BEE2-741520AACD7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099BA06-4D41-4CDD-B091-D5A0FA1D33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dc500-a34e-4ee1-ae33-04b72d3dd0f2"/>
    <ds:schemaRef ds:uri="837b326e-1db6-40f4-9e5d-00934cf00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169</Words>
  <Characters>1317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van Dorst</dc:creator>
  <cp:keywords/>
  <dc:description/>
  <cp:lastModifiedBy>Mark Westra</cp:lastModifiedBy>
  <cp:revision>4</cp:revision>
  <cp:lastPrinted>2018-12-11T07:36:00Z</cp:lastPrinted>
  <dcterms:created xsi:type="dcterms:W3CDTF">2019-07-19T12:49:00Z</dcterms:created>
  <dcterms:modified xsi:type="dcterms:W3CDTF">2021-04-25T13:38:00Z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0x01010017C79E31DF9D7E44808304988559FF84</vt:lpwstr>
  </property>
  <property fmtid="{D5CDD505-2E9C-101B-9397-08002B2CF9AE}" pid="4" name="Order">
    <vt:r8>29347000</vt:r8>
  </property>
</Properties>
</file>